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8F8" w:rsidRDefault="002128F8" w:rsidP="002128F8"/>
    <w:p w:rsidR="002128F8" w:rsidRDefault="002128F8" w:rsidP="002128F8"/>
    <w:p w:rsidR="002E66CB" w:rsidRDefault="002E66CB" w:rsidP="002E66CB">
      <w:pPr>
        <w:pStyle w:val="Rubrik1"/>
      </w:pPr>
      <w:r>
        <w:t>Svarsblankett – val av utförare av hemtjänst</w:t>
      </w:r>
    </w:p>
    <w:p w:rsidR="002E66CB" w:rsidRPr="00494C5E" w:rsidRDefault="002E66CB" w:rsidP="002E66CB">
      <w:r>
        <w:t xml:space="preserve">Om du själv inte kan fylla i svarsblanketten får du gärna ta hjälp av anhörig, god man eller annan legal företrädare. </w:t>
      </w:r>
      <w:r w:rsidR="00E406B8">
        <w:t>Om du</w:t>
      </w:r>
      <w:bookmarkStart w:id="0" w:name="_GoBack"/>
      <w:bookmarkEnd w:id="0"/>
      <w:r w:rsidR="00E406B8">
        <w:t xml:space="preserve"> inte väljer utförare tilldelas du en utförare av kommunen enligt fastställd turordning.</w:t>
      </w:r>
    </w:p>
    <w:p w:rsidR="002E66CB" w:rsidRDefault="002E66CB" w:rsidP="002E66CB"/>
    <w:p w:rsidR="002E66CB" w:rsidRDefault="002E66CB" w:rsidP="002E66CB">
      <w:r>
        <w:t xml:space="preserve">Välj vilken av nedanstående utförare som ska utföra din hemtjänst genom att sätta kryss i rutan för </w:t>
      </w:r>
      <w:r w:rsidRPr="00E406B8">
        <w:rPr>
          <w:u w:val="single"/>
        </w:rPr>
        <w:t>en</w:t>
      </w:r>
      <w:r>
        <w:t xml:space="preserve"> utförare:</w:t>
      </w:r>
    </w:p>
    <w:p w:rsidR="00937AA2" w:rsidRDefault="00937AA2" w:rsidP="00937AA2"/>
    <w:tbl>
      <w:tblPr>
        <w:tblStyle w:val="Tabellrutnt"/>
        <w:tblW w:w="9889" w:type="dxa"/>
        <w:tblLook w:val="04A0" w:firstRow="1" w:lastRow="0" w:firstColumn="1" w:lastColumn="0" w:noHBand="0" w:noVBand="1"/>
      </w:tblPr>
      <w:tblGrid>
        <w:gridCol w:w="3510"/>
        <w:gridCol w:w="2552"/>
        <w:gridCol w:w="567"/>
        <w:gridCol w:w="3260"/>
      </w:tblGrid>
      <w:tr w:rsidR="002E66CB" w:rsidTr="00E406B8">
        <w:tc>
          <w:tcPr>
            <w:tcW w:w="3510" w:type="dxa"/>
            <w:tcBorders>
              <w:top w:val="nil"/>
              <w:left w:val="nil"/>
              <w:bottom w:val="nil"/>
              <w:right w:val="nil"/>
            </w:tcBorders>
          </w:tcPr>
          <w:p w:rsidR="002E66CB" w:rsidRPr="0092334E" w:rsidRDefault="002E66CB" w:rsidP="00FB782D">
            <w:pPr>
              <w:rPr>
                <w:b/>
                <w:u w:val="single"/>
              </w:rPr>
            </w:pPr>
            <w:r w:rsidRPr="0092334E">
              <w:rPr>
                <w:b/>
                <w:u w:val="single"/>
              </w:rPr>
              <w:t>Utförare</w:t>
            </w:r>
          </w:p>
        </w:tc>
        <w:tc>
          <w:tcPr>
            <w:tcW w:w="2552" w:type="dxa"/>
            <w:tcBorders>
              <w:top w:val="nil"/>
              <w:left w:val="nil"/>
              <w:bottom w:val="nil"/>
              <w:right w:val="nil"/>
            </w:tcBorders>
          </w:tcPr>
          <w:p w:rsidR="002E66CB" w:rsidRPr="0092334E" w:rsidRDefault="002E66CB" w:rsidP="00FB782D">
            <w:pPr>
              <w:rPr>
                <w:b/>
                <w:u w:val="single"/>
              </w:rPr>
            </w:pPr>
            <w:r w:rsidRPr="0092334E">
              <w:rPr>
                <w:b/>
                <w:u w:val="single"/>
              </w:rPr>
              <w:t>Tjänster</w:t>
            </w:r>
          </w:p>
        </w:tc>
        <w:tc>
          <w:tcPr>
            <w:tcW w:w="567" w:type="dxa"/>
            <w:tcBorders>
              <w:top w:val="nil"/>
              <w:left w:val="nil"/>
              <w:bottom w:val="single" w:sz="4" w:space="0" w:color="auto"/>
              <w:right w:val="nil"/>
            </w:tcBorders>
          </w:tcPr>
          <w:p w:rsidR="002E66CB" w:rsidRPr="0092334E" w:rsidRDefault="002E66CB" w:rsidP="00FB782D">
            <w:pPr>
              <w:rPr>
                <w:b/>
                <w:u w:val="single"/>
              </w:rPr>
            </w:pPr>
          </w:p>
        </w:tc>
        <w:tc>
          <w:tcPr>
            <w:tcW w:w="3260" w:type="dxa"/>
            <w:tcBorders>
              <w:top w:val="nil"/>
              <w:left w:val="nil"/>
              <w:bottom w:val="nil"/>
              <w:right w:val="nil"/>
            </w:tcBorders>
          </w:tcPr>
          <w:p w:rsidR="002E66CB" w:rsidRPr="0092334E" w:rsidRDefault="002E66CB" w:rsidP="00FB782D">
            <w:pPr>
              <w:rPr>
                <w:b/>
                <w:u w:val="single"/>
              </w:rPr>
            </w:pPr>
            <w:r w:rsidRPr="0092334E">
              <w:rPr>
                <w:b/>
                <w:u w:val="single"/>
              </w:rPr>
              <w:t>Anmärkning</w:t>
            </w:r>
          </w:p>
        </w:tc>
      </w:tr>
      <w:tr w:rsidR="002E66CB" w:rsidTr="00E406B8">
        <w:tc>
          <w:tcPr>
            <w:tcW w:w="3510" w:type="dxa"/>
            <w:tcBorders>
              <w:top w:val="nil"/>
              <w:left w:val="nil"/>
              <w:bottom w:val="nil"/>
              <w:right w:val="nil"/>
            </w:tcBorders>
          </w:tcPr>
          <w:p w:rsidR="002E66CB" w:rsidRDefault="00E406B8" w:rsidP="00FB782D">
            <w:r>
              <w:t>Fixartjejen i Broby</w:t>
            </w:r>
          </w:p>
        </w:tc>
        <w:tc>
          <w:tcPr>
            <w:tcW w:w="2552" w:type="dxa"/>
            <w:tcBorders>
              <w:top w:val="nil"/>
              <w:left w:val="nil"/>
              <w:bottom w:val="nil"/>
              <w:right w:val="single" w:sz="4" w:space="0" w:color="auto"/>
            </w:tcBorders>
          </w:tcPr>
          <w:p w:rsidR="002E66CB" w:rsidRDefault="00E406B8" w:rsidP="00FB782D">
            <w:r>
              <w:t>Service</w:t>
            </w:r>
          </w:p>
        </w:tc>
        <w:tc>
          <w:tcPr>
            <w:tcW w:w="567" w:type="dxa"/>
            <w:tcBorders>
              <w:left w:val="single" w:sz="4" w:space="0" w:color="auto"/>
              <w:right w:val="single" w:sz="4" w:space="0" w:color="auto"/>
            </w:tcBorders>
          </w:tcPr>
          <w:p w:rsidR="002E66CB" w:rsidRDefault="002E66CB" w:rsidP="00FB782D"/>
        </w:tc>
        <w:tc>
          <w:tcPr>
            <w:tcW w:w="3260" w:type="dxa"/>
            <w:tcBorders>
              <w:top w:val="nil"/>
              <w:left w:val="single" w:sz="4" w:space="0" w:color="auto"/>
              <w:bottom w:val="nil"/>
              <w:right w:val="nil"/>
            </w:tcBorders>
          </w:tcPr>
          <w:p w:rsidR="002E66CB" w:rsidRDefault="002E66CB" w:rsidP="00FB782D"/>
        </w:tc>
      </w:tr>
      <w:tr w:rsidR="00E406B8" w:rsidTr="00E406B8">
        <w:tc>
          <w:tcPr>
            <w:tcW w:w="3510" w:type="dxa"/>
            <w:tcBorders>
              <w:top w:val="nil"/>
              <w:left w:val="nil"/>
              <w:bottom w:val="nil"/>
              <w:right w:val="nil"/>
            </w:tcBorders>
          </w:tcPr>
          <w:p w:rsidR="00E406B8" w:rsidRDefault="009134A5" w:rsidP="00FB782D">
            <w:r>
              <w:t>Solglimman Vård AB</w:t>
            </w:r>
          </w:p>
        </w:tc>
        <w:tc>
          <w:tcPr>
            <w:tcW w:w="2552" w:type="dxa"/>
            <w:tcBorders>
              <w:top w:val="nil"/>
              <w:left w:val="nil"/>
              <w:bottom w:val="nil"/>
              <w:right w:val="single" w:sz="4" w:space="0" w:color="auto"/>
            </w:tcBorders>
          </w:tcPr>
          <w:p w:rsidR="00E406B8" w:rsidRDefault="00E406B8" w:rsidP="00E406B8">
            <w:r>
              <w:t>Omvårdnad och service</w:t>
            </w:r>
          </w:p>
        </w:tc>
        <w:tc>
          <w:tcPr>
            <w:tcW w:w="567" w:type="dxa"/>
            <w:tcBorders>
              <w:left w:val="single" w:sz="4" w:space="0" w:color="auto"/>
              <w:right w:val="single" w:sz="4" w:space="0" w:color="auto"/>
            </w:tcBorders>
          </w:tcPr>
          <w:p w:rsidR="00E406B8" w:rsidRDefault="00E406B8" w:rsidP="00FB782D"/>
        </w:tc>
        <w:tc>
          <w:tcPr>
            <w:tcW w:w="3260" w:type="dxa"/>
            <w:tcBorders>
              <w:top w:val="nil"/>
              <w:left w:val="single" w:sz="4" w:space="0" w:color="auto"/>
              <w:bottom w:val="nil"/>
              <w:right w:val="nil"/>
            </w:tcBorders>
          </w:tcPr>
          <w:p w:rsidR="00E406B8" w:rsidRDefault="009134A5" w:rsidP="00FB782D">
            <w:r>
              <w:t>Endast Glimåkra församling</w:t>
            </w:r>
          </w:p>
        </w:tc>
      </w:tr>
      <w:tr w:rsidR="00BC6B55" w:rsidTr="00E406B8">
        <w:tc>
          <w:tcPr>
            <w:tcW w:w="3510" w:type="dxa"/>
            <w:tcBorders>
              <w:top w:val="nil"/>
              <w:left w:val="nil"/>
              <w:bottom w:val="nil"/>
              <w:right w:val="nil"/>
            </w:tcBorders>
          </w:tcPr>
          <w:p w:rsidR="00BC6B55" w:rsidRDefault="009134A5" w:rsidP="00FB782D">
            <w:r>
              <w:t>Östra Göinge kommuns hemtjänst</w:t>
            </w:r>
          </w:p>
        </w:tc>
        <w:tc>
          <w:tcPr>
            <w:tcW w:w="2552" w:type="dxa"/>
            <w:tcBorders>
              <w:top w:val="nil"/>
              <w:left w:val="nil"/>
              <w:bottom w:val="nil"/>
              <w:right w:val="single" w:sz="4" w:space="0" w:color="auto"/>
            </w:tcBorders>
          </w:tcPr>
          <w:p w:rsidR="00BC6B55" w:rsidRDefault="00BC6B55" w:rsidP="00FB782D">
            <w:r>
              <w:t>Omvårdnad och service</w:t>
            </w:r>
          </w:p>
        </w:tc>
        <w:tc>
          <w:tcPr>
            <w:tcW w:w="567" w:type="dxa"/>
            <w:tcBorders>
              <w:left w:val="single" w:sz="4" w:space="0" w:color="auto"/>
              <w:right w:val="single" w:sz="4" w:space="0" w:color="auto"/>
            </w:tcBorders>
          </w:tcPr>
          <w:p w:rsidR="00BC6B55" w:rsidRDefault="00BC6B55" w:rsidP="00FB782D"/>
        </w:tc>
        <w:tc>
          <w:tcPr>
            <w:tcW w:w="3260" w:type="dxa"/>
            <w:tcBorders>
              <w:top w:val="nil"/>
              <w:left w:val="single" w:sz="4" w:space="0" w:color="auto"/>
              <w:bottom w:val="nil"/>
              <w:right w:val="nil"/>
            </w:tcBorders>
          </w:tcPr>
          <w:p w:rsidR="00BC6B55" w:rsidRDefault="00BC6B55" w:rsidP="00FB782D"/>
        </w:tc>
      </w:tr>
    </w:tbl>
    <w:p w:rsidR="009134A5" w:rsidRDefault="009134A5" w:rsidP="00937AA2"/>
    <w:p w:rsidR="00937AA2" w:rsidRDefault="00E406B8" w:rsidP="00937AA2">
      <w:r>
        <w:tab/>
      </w:r>
      <w:r>
        <w:tab/>
      </w:r>
    </w:p>
    <w:p w:rsidR="002E66CB" w:rsidRDefault="002E66CB" w:rsidP="002E66CB"/>
    <w:p w:rsidR="002E66CB" w:rsidRDefault="002E66CB" w:rsidP="002E66CB">
      <w:r>
        <w:t>Namn:_____________________________________________________________________</w:t>
      </w:r>
    </w:p>
    <w:p w:rsidR="002E66CB" w:rsidRDefault="002E66CB" w:rsidP="002E66CB"/>
    <w:p w:rsidR="002E66CB" w:rsidRDefault="002E66CB" w:rsidP="002E66CB">
      <w:r>
        <w:t>Adress:_____________________________________________________________________</w:t>
      </w:r>
    </w:p>
    <w:p w:rsidR="002E66CB" w:rsidRDefault="002E66CB" w:rsidP="002E66CB"/>
    <w:p w:rsidR="002E66CB" w:rsidRPr="00C22AA2" w:rsidRDefault="002E66CB" w:rsidP="002E66CB">
      <w:r>
        <w:t>Personnummer:_____________________________________</w:t>
      </w:r>
    </w:p>
    <w:p w:rsidR="002E66CB" w:rsidRDefault="002E66CB" w:rsidP="002E66CB">
      <w:pPr>
        <w:tabs>
          <w:tab w:val="left" w:pos="3240"/>
        </w:tabs>
      </w:pPr>
    </w:p>
    <w:p w:rsidR="002E66CB" w:rsidRDefault="002E66CB" w:rsidP="002E66CB">
      <w:pPr>
        <w:tabs>
          <w:tab w:val="left" w:pos="3240"/>
        </w:tabs>
      </w:pPr>
      <w:r w:rsidRPr="00C22AA2">
        <w:tab/>
      </w:r>
    </w:p>
    <w:p w:rsidR="002E66CB" w:rsidRDefault="002E66CB" w:rsidP="002E66CB">
      <w:pPr>
        <w:tabs>
          <w:tab w:val="left" w:pos="3240"/>
        </w:tabs>
      </w:pPr>
      <w:r>
        <w:t>___________________________________________________________________________</w:t>
      </w:r>
    </w:p>
    <w:p w:rsidR="002E66CB" w:rsidRDefault="002E66CB" w:rsidP="002E66CB">
      <w:pPr>
        <w:tabs>
          <w:tab w:val="left" w:pos="3240"/>
        </w:tabs>
      </w:pPr>
      <w:r>
        <w:t>Ort, datum och namnteckning</w:t>
      </w:r>
    </w:p>
    <w:p w:rsidR="002E66CB" w:rsidRDefault="002E66CB" w:rsidP="002E66CB">
      <w:pPr>
        <w:tabs>
          <w:tab w:val="left" w:pos="3240"/>
        </w:tabs>
      </w:pPr>
    </w:p>
    <w:p w:rsidR="008A38D9" w:rsidRDefault="008A38D9" w:rsidP="002E66CB">
      <w:pPr>
        <w:tabs>
          <w:tab w:val="left" w:pos="3240"/>
        </w:tabs>
      </w:pPr>
    </w:p>
    <w:p w:rsidR="002E66CB" w:rsidRPr="00C22AA2" w:rsidRDefault="002E66CB" w:rsidP="002E66CB">
      <w:pPr>
        <w:tabs>
          <w:tab w:val="left" w:pos="3240"/>
        </w:tabs>
      </w:pPr>
      <w:r>
        <w:t>Du kan när som helst byta utförare. Du har 7 dagars uppsägningstid från din gamla utförare. Du</w:t>
      </w:r>
      <w:r w:rsidRPr="0092334E">
        <w:t xml:space="preserve"> </w:t>
      </w:r>
      <w:r>
        <w:t>ska meddela önskan om byte av utförare skriftligt eller per telefon till din biståndshandläggare.</w:t>
      </w:r>
    </w:p>
    <w:p w:rsidR="002E66CB" w:rsidRDefault="002E66CB" w:rsidP="00937AA2"/>
    <w:p w:rsidR="001D2F2B" w:rsidRDefault="001D2F2B" w:rsidP="00937AA2"/>
    <w:p w:rsidR="00E406B8" w:rsidRPr="00E406B8" w:rsidRDefault="00E406B8" w:rsidP="00A55F02">
      <w:pPr>
        <w:tabs>
          <w:tab w:val="center" w:pos="4507"/>
        </w:tabs>
        <w:rPr>
          <w:b/>
        </w:rPr>
      </w:pPr>
      <w:r w:rsidRPr="00E406B8">
        <w:rPr>
          <w:b/>
        </w:rPr>
        <w:t>Skickas till:</w:t>
      </w:r>
      <w:r w:rsidR="00A55F02">
        <w:rPr>
          <w:b/>
        </w:rPr>
        <w:tab/>
      </w:r>
    </w:p>
    <w:p w:rsidR="00E406B8" w:rsidRDefault="00E406B8" w:rsidP="00937AA2">
      <w:r>
        <w:t>Östra Göinge kommun</w:t>
      </w:r>
    </w:p>
    <w:p w:rsidR="00E406B8" w:rsidRDefault="00705939" w:rsidP="00937AA2">
      <w:r>
        <w:t>Myndighet och administration</w:t>
      </w:r>
    </w:p>
    <w:p w:rsidR="00E406B8" w:rsidRDefault="00E406B8" w:rsidP="00937AA2">
      <w:r>
        <w:t>Storgatan 4</w:t>
      </w:r>
    </w:p>
    <w:p w:rsidR="00E406B8" w:rsidRDefault="00A55F02" w:rsidP="00937AA2">
      <w:r>
        <w:t>289 41</w:t>
      </w:r>
      <w:r w:rsidR="00E406B8">
        <w:t xml:space="preserve">  BROBY</w:t>
      </w:r>
    </w:p>
    <w:p w:rsidR="00937AA2" w:rsidRDefault="00937AA2" w:rsidP="00937AA2"/>
    <w:p w:rsidR="008A38D9" w:rsidRDefault="008A38D9" w:rsidP="008A38D9">
      <w:pPr>
        <w:rPr>
          <w:sz w:val="18"/>
          <w:szCs w:val="18"/>
        </w:rPr>
      </w:pPr>
    </w:p>
    <w:p w:rsidR="008A38D9" w:rsidRDefault="008A38D9" w:rsidP="008A38D9">
      <w:pPr>
        <w:rPr>
          <w:sz w:val="18"/>
          <w:szCs w:val="18"/>
        </w:rPr>
      </w:pPr>
    </w:p>
    <w:p w:rsidR="008A38D9" w:rsidRPr="008A38D9" w:rsidRDefault="008A38D9" w:rsidP="008A38D9">
      <w:pPr>
        <w:rPr>
          <w:sz w:val="22"/>
          <w:szCs w:val="22"/>
        </w:rPr>
      </w:pPr>
    </w:p>
    <w:p w:rsidR="008A38D9" w:rsidRPr="008A38D9" w:rsidRDefault="008A38D9" w:rsidP="008A38D9">
      <w:pPr>
        <w:rPr>
          <w:sz w:val="22"/>
          <w:szCs w:val="22"/>
        </w:rPr>
      </w:pPr>
      <w:r w:rsidRPr="008A38D9">
        <w:rPr>
          <w:sz w:val="22"/>
          <w:szCs w:val="22"/>
        </w:rPr>
        <w:t>Information om hur Östra Göinge kommun hanterar dina personuppgifter finns på sista sidan</w:t>
      </w:r>
    </w:p>
    <w:p w:rsidR="008A38D9" w:rsidRPr="008A38D9" w:rsidRDefault="008A38D9" w:rsidP="008A38D9">
      <w:pPr>
        <w:rPr>
          <w:sz w:val="18"/>
          <w:szCs w:val="18"/>
        </w:rPr>
      </w:pPr>
    </w:p>
    <w:p w:rsidR="008A38D9" w:rsidRPr="008A38D9" w:rsidRDefault="008A38D9" w:rsidP="008A38D9">
      <w:pPr>
        <w:ind w:left="137"/>
      </w:pPr>
      <w:r w:rsidRPr="008A38D9">
        <w:lastRenderedPageBreak/>
        <w:t>Information</w:t>
      </w:r>
    </w:p>
    <w:p w:rsidR="008A38D9" w:rsidRPr="008A38D9" w:rsidRDefault="008A38D9" w:rsidP="008A38D9">
      <w:pPr>
        <w:pStyle w:val="Brdtext"/>
        <w:rPr>
          <w:rFonts w:ascii="Times New Roman" w:hAnsi="Times New Roman"/>
          <w:sz w:val="24"/>
          <w:szCs w:val="24"/>
          <w:lang w:val="sv-SE"/>
        </w:rPr>
      </w:pPr>
    </w:p>
    <w:p w:rsidR="008A38D9" w:rsidRPr="008A38D9" w:rsidRDefault="008A38D9" w:rsidP="008A38D9">
      <w:pPr>
        <w:pStyle w:val="Brdtext"/>
        <w:rPr>
          <w:rFonts w:ascii="Times New Roman" w:hAnsi="Times New Roman"/>
          <w:sz w:val="24"/>
          <w:szCs w:val="24"/>
          <w:lang w:val="sv-SE"/>
        </w:rPr>
      </w:pPr>
    </w:p>
    <w:p w:rsidR="008A38D9" w:rsidRPr="008A38D9" w:rsidRDefault="008A38D9" w:rsidP="008A38D9">
      <w:pPr>
        <w:spacing w:before="148"/>
        <w:ind w:left="137"/>
        <w:rPr>
          <w:b/>
        </w:rPr>
      </w:pPr>
      <w:r w:rsidRPr="008A38D9">
        <w:rPr>
          <w:b/>
        </w:rPr>
        <w:t>Hur Östra Göinge kommun behandlar dina personuppgifter</w:t>
      </w:r>
    </w:p>
    <w:p w:rsidR="008A38D9" w:rsidRPr="008A38D9" w:rsidRDefault="008A38D9" w:rsidP="008A38D9">
      <w:pPr>
        <w:pStyle w:val="Brdtext"/>
        <w:spacing w:before="113"/>
        <w:ind w:left="137"/>
        <w:rPr>
          <w:rFonts w:ascii="Times New Roman" w:hAnsi="Times New Roman"/>
          <w:sz w:val="24"/>
          <w:szCs w:val="24"/>
          <w:lang w:val="sv-SE"/>
        </w:rPr>
      </w:pPr>
      <w:r w:rsidRPr="008A38D9">
        <w:rPr>
          <w:rFonts w:ascii="Times New Roman" w:hAnsi="Times New Roman"/>
          <w:sz w:val="24"/>
          <w:szCs w:val="24"/>
          <w:lang w:val="sv-SE"/>
        </w:rPr>
        <w:t>Vi är måna om din integritet. Vi behöver spara och behandla personuppgifter om dig för att handlägga din ansökan. Syftet med personuppgiftsbehandlingen är att kunna göra en bedömning i ditt ärende.</w:t>
      </w:r>
    </w:p>
    <w:p w:rsidR="008A38D9" w:rsidRPr="008A38D9" w:rsidRDefault="008A38D9" w:rsidP="008A38D9">
      <w:pPr>
        <w:pStyle w:val="Brdtext"/>
        <w:spacing w:before="1"/>
        <w:rPr>
          <w:rFonts w:ascii="Times New Roman" w:hAnsi="Times New Roman"/>
          <w:sz w:val="24"/>
          <w:szCs w:val="24"/>
          <w:lang w:val="sv-SE"/>
        </w:rPr>
      </w:pPr>
    </w:p>
    <w:p w:rsidR="008A38D9" w:rsidRPr="008A38D9" w:rsidRDefault="008A38D9" w:rsidP="008A38D9">
      <w:pPr>
        <w:pStyle w:val="Brdtext"/>
        <w:ind w:left="137"/>
        <w:rPr>
          <w:rFonts w:ascii="Times New Roman" w:hAnsi="Times New Roman"/>
          <w:sz w:val="24"/>
          <w:szCs w:val="24"/>
          <w:lang w:val="sv-SE"/>
        </w:rPr>
      </w:pPr>
      <w:r w:rsidRPr="008A38D9">
        <w:rPr>
          <w:rFonts w:ascii="Times New Roman" w:hAnsi="Times New Roman"/>
          <w:sz w:val="24"/>
          <w:szCs w:val="24"/>
          <w:lang w:val="sv-SE"/>
        </w:rPr>
        <w:t>Vi har fått dina personuppgifter genom din, ditt ombuds/ställföreträdares eller anhörigs ansökan. Under hela den tid vi behandlar personuppgifterna följer vi de bestämmelser som finns i lagstiftningen kring personuppgifter samt allmänna handlingar. Den rättsliga grunden för att behandla dina personuppgifter är i det här fallet myndighetsutövning. Dina uppgifter kommer att sparas eller gallras enligt kommunens informations-/dokumenthanteringsplan.</w:t>
      </w:r>
    </w:p>
    <w:p w:rsidR="008A38D9" w:rsidRPr="008A38D9" w:rsidRDefault="008A38D9" w:rsidP="008A38D9">
      <w:pPr>
        <w:pStyle w:val="Brdtext"/>
        <w:rPr>
          <w:rFonts w:ascii="Times New Roman" w:hAnsi="Times New Roman"/>
          <w:sz w:val="24"/>
          <w:szCs w:val="24"/>
          <w:lang w:val="sv-SE"/>
        </w:rPr>
      </w:pPr>
    </w:p>
    <w:p w:rsidR="008A38D9" w:rsidRPr="008A38D9" w:rsidRDefault="008A38D9" w:rsidP="008A38D9">
      <w:pPr>
        <w:pStyle w:val="Brdtext"/>
        <w:spacing w:before="1"/>
        <w:ind w:left="137" w:right="99"/>
        <w:rPr>
          <w:rFonts w:ascii="Times New Roman" w:hAnsi="Times New Roman"/>
          <w:sz w:val="24"/>
          <w:szCs w:val="24"/>
          <w:lang w:val="sv-SE"/>
        </w:rPr>
      </w:pPr>
      <w:r w:rsidRPr="008A38D9">
        <w:rPr>
          <w:rFonts w:ascii="Times New Roman" w:hAnsi="Times New Roman"/>
          <w:sz w:val="24"/>
          <w:szCs w:val="24"/>
          <w:lang w:val="sv-SE"/>
        </w:rPr>
        <w:t>De personuppgifter vi behandlar om dig delas med de parter som behöver vara berörda för att vi ska kunna handlägga ditt ärende. Vi kan därför komma att dela dina personuppgifter med en tredje part, förutsatt att vi är skyldiga att göra så enligt lag. Däremot kommer vi aldrig att överföra</w:t>
      </w:r>
      <w:r w:rsidRPr="008A38D9">
        <w:rPr>
          <w:rFonts w:ascii="Times New Roman" w:hAnsi="Times New Roman"/>
          <w:spacing w:val="-3"/>
          <w:sz w:val="24"/>
          <w:szCs w:val="24"/>
          <w:lang w:val="sv-SE"/>
        </w:rPr>
        <w:t xml:space="preserve"> </w:t>
      </w:r>
      <w:r w:rsidRPr="008A38D9">
        <w:rPr>
          <w:rFonts w:ascii="Times New Roman" w:hAnsi="Times New Roman"/>
          <w:sz w:val="24"/>
          <w:szCs w:val="24"/>
          <w:lang w:val="sv-SE"/>
        </w:rPr>
        <w:t>dina</w:t>
      </w:r>
      <w:r w:rsidRPr="008A38D9">
        <w:rPr>
          <w:rFonts w:ascii="Times New Roman" w:hAnsi="Times New Roman"/>
          <w:spacing w:val="-1"/>
          <w:sz w:val="24"/>
          <w:szCs w:val="24"/>
          <w:lang w:val="sv-SE"/>
        </w:rPr>
        <w:t xml:space="preserve"> </w:t>
      </w:r>
      <w:r w:rsidRPr="008A38D9">
        <w:rPr>
          <w:rFonts w:ascii="Times New Roman" w:hAnsi="Times New Roman"/>
          <w:sz w:val="24"/>
          <w:szCs w:val="24"/>
          <w:lang w:val="sv-SE"/>
        </w:rPr>
        <w:t>uppgifter</w:t>
      </w:r>
      <w:r w:rsidRPr="008A38D9">
        <w:rPr>
          <w:rFonts w:ascii="Times New Roman" w:hAnsi="Times New Roman"/>
          <w:spacing w:val="-1"/>
          <w:sz w:val="24"/>
          <w:szCs w:val="24"/>
          <w:lang w:val="sv-SE"/>
        </w:rPr>
        <w:t xml:space="preserve"> </w:t>
      </w:r>
      <w:r w:rsidRPr="008A38D9">
        <w:rPr>
          <w:rFonts w:ascii="Times New Roman" w:hAnsi="Times New Roman"/>
          <w:sz w:val="24"/>
          <w:szCs w:val="24"/>
          <w:lang w:val="sv-SE"/>
        </w:rPr>
        <w:t>till</w:t>
      </w:r>
      <w:r w:rsidRPr="008A38D9">
        <w:rPr>
          <w:rFonts w:ascii="Times New Roman" w:hAnsi="Times New Roman"/>
          <w:spacing w:val="-1"/>
          <w:sz w:val="24"/>
          <w:szCs w:val="24"/>
          <w:lang w:val="sv-SE"/>
        </w:rPr>
        <w:t xml:space="preserve"> </w:t>
      </w:r>
      <w:r w:rsidRPr="008A38D9">
        <w:rPr>
          <w:rFonts w:ascii="Times New Roman" w:hAnsi="Times New Roman"/>
          <w:sz w:val="24"/>
          <w:szCs w:val="24"/>
          <w:lang w:val="sv-SE"/>
        </w:rPr>
        <w:t>ett</w:t>
      </w:r>
      <w:r w:rsidRPr="008A38D9">
        <w:rPr>
          <w:rFonts w:ascii="Times New Roman" w:hAnsi="Times New Roman"/>
          <w:spacing w:val="-15"/>
          <w:sz w:val="24"/>
          <w:szCs w:val="24"/>
          <w:lang w:val="sv-SE"/>
        </w:rPr>
        <w:t xml:space="preserve"> </w:t>
      </w:r>
      <w:r w:rsidRPr="008A38D9">
        <w:rPr>
          <w:rFonts w:ascii="Times New Roman" w:hAnsi="Times New Roman"/>
          <w:sz w:val="24"/>
          <w:szCs w:val="24"/>
          <w:lang w:val="sv-SE"/>
        </w:rPr>
        <w:t>land</w:t>
      </w:r>
      <w:r w:rsidRPr="008A38D9">
        <w:rPr>
          <w:rFonts w:ascii="Times New Roman" w:hAnsi="Times New Roman"/>
          <w:spacing w:val="-1"/>
          <w:sz w:val="24"/>
          <w:szCs w:val="24"/>
          <w:lang w:val="sv-SE"/>
        </w:rPr>
        <w:t xml:space="preserve"> </w:t>
      </w:r>
      <w:r w:rsidRPr="008A38D9">
        <w:rPr>
          <w:rFonts w:ascii="Times New Roman" w:hAnsi="Times New Roman"/>
          <w:sz w:val="24"/>
          <w:szCs w:val="24"/>
          <w:lang w:val="sv-SE"/>
        </w:rPr>
        <w:t>utanför</w:t>
      </w:r>
      <w:r w:rsidRPr="008A38D9">
        <w:rPr>
          <w:rFonts w:ascii="Times New Roman" w:hAnsi="Times New Roman"/>
          <w:spacing w:val="-11"/>
          <w:sz w:val="24"/>
          <w:szCs w:val="24"/>
          <w:lang w:val="sv-SE"/>
        </w:rPr>
        <w:t xml:space="preserve"> </w:t>
      </w:r>
      <w:r w:rsidRPr="008A38D9">
        <w:rPr>
          <w:rFonts w:ascii="Times New Roman" w:hAnsi="Times New Roman"/>
          <w:sz w:val="24"/>
          <w:szCs w:val="24"/>
          <w:lang w:val="sv-SE"/>
        </w:rPr>
        <w:t>EU,</w:t>
      </w:r>
      <w:r w:rsidRPr="008A38D9">
        <w:rPr>
          <w:rFonts w:ascii="Times New Roman" w:hAnsi="Times New Roman"/>
          <w:spacing w:val="-4"/>
          <w:sz w:val="24"/>
          <w:szCs w:val="24"/>
          <w:lang w:val="sv-SE"/>
        </w:rPr>
        <w:t xml:space="preserve"> </w:t>
      </w:r>
      <w:r w:rsidRPr="008A38D9">
        <w:rPr>
          <w:rFonts w:ascii="Times New Roman" w:hAnsi="Times New Roman"/>
          <w:sz w:val="24"/>
          <w:szCs w:val="24"/>
          <w:lang w:val="sv-SE"/>
        </w:rPr>
        <w:t>om</w:t>
      </w:r>
      <w:r w:rsidRPr="008A38D9">
        <w:rPr>
          <w:rFonts w:ascii="Times New Roman" w:hAnsi="Times New Roman"/>
          <w:spacing w:val="-6"/>
          <w:sz w:val="24"/>
          <w:szCs w:val="24"/>
          <w:lang w:val="sv-SE"/>
        </w:rPr>
        <w:t xml:space="preserve"> </w:t>
      </w:r>
      <w:r w:rsidRPr="008A38D9">
        <w:rPr>
          <w:rFonts w:ascii="Times New Roman" w:hAnsi="Times New Roman"/>
          <w:sz w:val="24"/>
          <w:szCs w:val="24"/>
          <w:lang w:val="sv-SE"/>
        </w:rPr>
        <w:t>inte</w:t>
      </w:r>
      <w:r w:rsidRPr="008A38D9">
        <w:rPr>
          <w:rFonts w:ascii="Times New Roman" w:hAnsi="Times New Roman"/>
          <w:spacing w:val="-8"/>
          <w:sz w:val="24"/>
          <w:szCs w:val="24"/>
          <w:lang w:val="sv-SE"/>
        </w:rPr>
        <w:t xml:space="preserve"> </w:t>
      </w:r>
      <w:r w:rsidRPr="008A38D9">
        <w:rPr>
          <w:rFonts w:ascii="Times New Roman" w:hAnsi="Times New Roman"/>
          <w:sz w:val="24"/>
          <w:szCs w:val="24"/>
          <w:lang w:val="sv-SE"/>
        </w:rPr>
        <w:t>undantag</w:t>
      </w:r>
      <w:r w:rsidRPr="008A38D9">
        <w:rPr>
          <w:rFonts w:ascii="Times New Roman" w:hAnsi="Times New Roman"/>
          <w:spacing w:val="-9"/>
          <w:sz w:val="24"/>
          <w:szCs w:val="24"/>
          <w:lang w:val="sv-SE"/>
        </w:rPr>
        <w:t xml:space="preserve"> </w:t>
      </w:r>
      <w:r w:rsidRPr="008A38D9">
        <w:rPr>
          <w:rFonts w:ascii="Times New Roman" w:hAnsi="Times New Roman"/>
          <w:sz w:val="24"/>
          <w:szCs w:val="24"/>
          <w:lang w:val="sv-SE"/>
        </w:rPr>
        <w:t>anges</w:t>
      </w:r>
      <w:r w:rsidRPr="008A38D9">
        <w:rPr>
          <w:rFonts w:ascii="Times New Roman" w:hAnsi="Times New Roman"/>
          <w:spacing w:val="-6"/>
          <w:sz w:val="24"/>
          <w:szCs w:val="24"/>
          <w:lang w:val="sv-SE"/>
        </w:rPr>
        <w:t xml:space="preserve"> </w:t>
      </w:r>
      <w:r w:rsidRPr="008A38D9">
        <w:rPr>
          <w:rFonts w:ascii="Times New Roman" w:hAnsi="Times New Roman"/>
          <w:sz w:val="24"/>
          <w:szCs w:val="24"/>
          <w:lang w:val="sv-SE"/>
        </w:rPr>
        <w:t>i</w:t>
      </w:r>
      <w:r w:rsidRPr="008A38D9">
        <w:rPr>
          <w:rFonts w:ascii="Times New Roman" w:hAnsi="Times New Roman"/>
          <w:spacing w:val="-1"/>
          <w:sz w:val="24"/>
          <w:szCs w:val="24"/>
          <w:lang w:val="sv-SE"/>
        </w:rPr>
        <w:t xml:space="preserve"> </w:t>
      </w:r>
      <w:r w:rsidRPr="008A38D9">
        <w:rPr>
          <w:rFonts w:ascii="Times New Roman" w:hAnsi="Times New Roman"/>
          <w:sz w:val="24"/>
          <w:szCs w:val="24"/>
          <w:lang w:val="sv-SE"/>
        </w:rPr>
        <w:t>dataskyddsförordningen.</w:t>
      </w:r>
    </w:p>
    <w:p w:rsidR="008A38D9" w:rsidRPr="008A38D9" w:rsidRDefault="008A38D9" w:rsidP="008A38D9">
      <w:pPr>
        <w:pStyle w:val="Brdtext"/>
        <w:rPr>
          <w:rFonts w:ascii="Times New Roman" w:hAnsi="Times New Roman"/>
          <w:sz w:val="24"/>
          <w:szCs w:val="24"/>
          <w:lang w:val="sv-SE"/>
        </w:rPr>
      </w:pPr>
    </w:p>
    <w:p w:rsidR="008A38D9" w:rsidRPr="008A38D9" w:rsidRDefault="008A38D9" w:rsidP="008A38D9">
      <w:pPr>
        <w:pStyle w:val="Brdtext"/>
        <w:ind w:left="137" w:right="155"/>
        <w:rPr>
          <w:rFonts w:ascii="Times New Roman" w:hAnsi="Times New Roman"/>
          <w:sz w:val="24"/>
          <w:szCs w:val="24"/>
          <w:lang w:val="sv-SE"/>
        </w:rPr>
      </w:pPr>
      <w:r w:rsidRPr="008A38D9">
        <w:rPr>
          <w:rFonts w:ascii="Times New Roman" w:hAnsi="Times New Roman"/>
          <w:sz w:val="24"/>
          <w:szCs w:val="24"/>
          <w:lang w:val="sv-SE"/>
        </w:rPr>
        <w:t xml:space="preserve">Personuppgiftsansvarig är kommunstyrelsen. Du har rätt att kontakta oss om du vill ha ut information om de uppgifter vi har om dig, för att begära rättelse, överföring eller för att begära att vi begränsar behandlingen, för att göra invändningar eller begära radering av dina personuppgifter. En sådan begäran görs på därför avsedd blankett (finns på kommunens hemsida och i kundtjänst på kommunhuset i Broby). Begäran lämnas in personligen på kommunhuset, </w:t>
      </w:r>
      <w:proofErr w:type="gramStart"/>
      <w:r w:rsidRPr="008A38D9">
        <w:rPr>
          <w:rFonts w:ascii="Times New Roman" w:hAnsi="Times New Roman"/>
          <w:sz w:val="24"/>
          <w:szCs w:val="24"/>
          <w:lang w:val="sv-SE"/>
        </w:rPr>
        <w:t>medtag</w:t>
      </w:r>
      <w:proofErr w:type="gramEnd"/>
      <w:r w:rsidRPr="008A38D9">
        <w:rPr>
          <w:rFonts w:ascii="Times New Roman" w:hAnsi="Times New Roman"/>
          <w:sz w:val="24"/>
          <w:szCs w:val="24"/>
          <w:lang w:val="sv-SE"/>
        </w:rPr>
        <w:t xml:space="preserve"> giltig legitimation.</w:t>
      </w:r>
    </w:p>
    <w:p w:rsidR="008A38D9" w:rsidRPr="008A38D9" w:rsidRDefault="008A38D9" w:rsidP="008A38D9">
      <w:pPr>
        <w:pStyle w:val="Brdtext"/>
        <w:rPr>
          <w:rFonts w:ascii="Times New Roman" w:hAnsi="Times New Roman"/>
          <w:sz w:val="24"/>
          <w:szCs w:val="24"/>
          <w:lang w:val="sv-SE"/>
        </w:rPr>
      </w:pPr>
    </w:p>
    <w:p w:rsidR="008A38D9" w:rsidRPr="008A38D9" w:rsidRDefault="008A38D9" w:rsidP="008A38D9">
      <w:pPr>
        <w:pStyle w:val="Brdtext"/>
        <w:spacing w:line="249" w:lineRule="auto"/>
        <w:ind w:left="137" w:right="847"/>
        <w:rPr>
          <w:rFonts w:ascii="Times New Roman" w:hAnsi="Times New Roman"/>
          <w:sz w:val="24"/>
          <w:szCs w:val="24"/>
          <w:lang w:val="sv-SE"/>
        </w:rPr>
      </w:pPr>
      <w:r w:rsidRPr="008A38D9">
        <w:rPr>
          <w:rFonts w:ascii="Times New Roman" w:hAnsi="Times New Roman"/>
          <w:sz w:val="24"/>
          <w:szCs w:val="24"/>
          <w:lang w:val="sv-SE"/>
        </w:rPr>
        <w:t xml:space="preserve">Om du har frågor kan du kontakta oss: </w:t>
      </w:r>
      <w:hyperlink r:id="rId7">
        <w:r w:rsidRPr="008A38D9">
          <w:rPr>
            <w:rFonts w:ascii="Times New Roman" w:hAnsi="Times New Roman"/>
            <w:color w:val="0000FF"/>
            <w:sz w:val="24"/>
            <w:szCs w:val="24"/>
            <w:u w:val="single" w:color="0000FF"/>
            <w:lang w:val="sv-SE"/>
          </w:rPr>
          <w:t>gdpr@ostragoinge.se</w:t>
        </w:r>
        <w:r w:rsidRPr="008A38D9">
          <w:rPr>
            <w:rFonts w:ascii="Times New Roman" w:hAnsi="Times New Roman"/>
            <w:color w:val="0000FF"/>
            <w:sz w:val="24"/>
            <w:szCs w:val="24"/>
            <w:lang w:val="sv-SE"/>
          </w:rPr>
          <w:t xml:space="preserve"> </w:t>
        </w:r>
      </w:hyperlink>
      <w:r w:rsidRPr="008A38D9">
        <w:rPr>
          <w:rFonts w:ascii="Times New Roman" w:hAnsi="Times New Roman"/>
          <w:sz w:val="24"/>
          <w:szCs w:val="24"/>
          <w:lang w:val="sv-SE"/>
        </w:rPr>
        <w:t>eller Östra Göinge kommun, Storgatan 4, 289 41 Broby.</w:t>
      </w:r>
    </w:p>
    <w:p w:rsidR="008A38D9" w:rsidRPr="008A38D9" w:rsidRDefault="008A38D9" w:rsidP="008A38D9">
      <w:pPr>
        <w:pStyle w:val="Brdtext"/>
        <w:spacing w:before="2"/>
        <w:rPr>
          <w:rFonts w:ascii="Times New Roman" w:hAnsi="Times New Roman"/>
          <w:sz w:val="24"/>
          <w:szCs w:val="24"/>
          <w:lang w:val="sv-SE"/>
        </w:rPr>
      </w:pPr>
    </w:p>
    <w:p w:rsidR="008A38D9" w:rsidRPr="008A38D9" w:rsidRDefault="008A38D9" w:rsidP="008A38D9">
      <w:pPr>
        <w:pStyle w:val="Brdtext"/>
        <w:ind w:left="137" w:right="520"/>
        <w:rPr>
          <w:rFonts w:ascii="Times New Roman" w:hAnsi="Times New Roman"/>
          <w:sz w:val="24"/>
          <w:szCs w:val="24"/>
          <w:lang w:val="sv-SE"/>
        </w:rPr>
      </w:pPr>
      <w:r w:rsidRPr="008A38D9">
        <w:rPr>
          <w:rFonts w:ascii="Times New Roman" w:hAnsi="Times New Roman"/>
          <w:sz w:val="24"/>
          <w:szCs w:val="24"/>
          <w:lang w:val="sv-SE"/>
        </w:rPr>
        <w:t xml:space="preserve">Har du synpunkter på kommunens behandling av dina personuppgifter når du vårt dataskyddsombud på </w:t>
      </w:r>
      <w:hyperlink r:id="rId8">
        <w:r w:rsidRPr="008A38D9">
          <w:rPr>
            <w:rFonts w:ascii="Times New Roman" w:hAnsi="Times New Roman"/>
            <w:color w:val="0000FF"/>
            <w:sz w:val="24"/>
            <w:szCs w:val="24"/>
            <w:u w:val="single" w:color="0000FF"/>
            <w:lang w:val="sv-SE"/>
          </w:rPr>
          <w:t>dataskydd@sydarkivera.se</w:t>
        </w:r>
        <w:r w:rsidRPr="008A38D9">
          <w:rPr>
            <w:rFonts w:ascii="Times New Roman" w:hAnsi="Times New Roman"/>
            <w:color w:val="0000FF"/>
            <w:sz w:val="24"/>
            <w:szCs w:val="24"/>
            <w:lang w:val="sv-SE"/>
          </w:rPr>
          <w:t xml:space="preserve"> </w:t>
        </w:r>
      </w:hyperlink>
      <w:r w:rsidRPr="008A38D9">
        <w:rPr>
          <w:rFonts w:ascii="Times New Roman" w:hAnsi="Times New Roman"/>
          <w:sz w:val="24"/>
          <w:szCs w:val="24"/>
          <w:lang w:val="sv-SE"/>
        </w:rPr>
        <w:t xml:space="preserve">eller </w:t>
      </w:r>
      <w:proofErr w:type="spellStart"/>
      <w:r w:rsidRPr="008A38D9">
        <w:rPr>
          <w:rFonts w:ascii="Times New Roman" w:hAnsi="Times New Roman"/>
          <w:sz w:val="24"/>
          <w:szCs w:val="24"/>
          <w:lang w:val="sv-SE"/>
        </w:rPr>
        <w:t>Sydarkivera</w:t>
      </w:r>
      <w:proofErr w:type="spellEnd"/>
      <w:r w:rsidRPr="008A38D9">
        <w:rPr>
          <w:rFonts w:ascii="Times New Roman" w:hAnsi="Times New Roman"/>
          <w:sz w:val="24"/>
          <w:szCs w:val="24"/>
          <w:lang w:val="sv-SE"/>
        </w:rPr>
        <w:t>, Box 182, 342 22 Alvesta.</w:t>
      </w:r>
    </w:p>
    <w:p w:rsidR="008A38D9" w:rsidRPr="008A38D9" w:rsidRDefault="008A38D9" w:rsidP="008A38D9">
      <w:pPr>
        <w:pStyle w:val="Brdtext"/>
        <w:rPr>
          <w:rFonts w:ascii="Times New Roman" w:hAnsi="Times New Roman"/>
          <w:sz w:val="24"/>
          <w:szCs w:val="24"/>
          <w:lang w:val="sv-SE"/>
        </w:rPr>
      </w:pPr>
    </w:p>
    <w:p w:rsidR="008A38D9" w:rsidRPr="008A38D9" w:rsidRDefault="008A38D9" w:rsidP="008A38D9">
      <w:pPr>
        <w:pStyle w:val="Brdtext"/>
        <w:ind w:left="137"/>
        <w:rPr>
          <w:rFonts w:ascii="Times New Roman" w:hAnsi="Times New Roman"/>
          <w:sz w:val="24"/>
          <w:szCs w:val="24"/>
          <w:lang w:val="sv-SE"/>
        </w:rPr>
      </w:pPr>
      <w:r w:rsidRPr="008A38D9">
        <w:rPr>
          <w:rFonts w:ascii="Times New Roman" w:hAnsi="Times New Roman"/>
          <w:sz w:val="24"/>
          <w:szCs w:val="24"/>
          <w:lang w:val="sv-SE"/>
        </w:rPr>
        <w:t xml:space="preserve">Är du inte nöjd med kommunens svar på din kontakt, kan du vända dig till </w:t>
      </w:r>
      <w:hyperlink r:id="rId9">
        <w:r w:rsidRPr="008A38D9">
          <w:rPr>
            <w:rFonts w:ascii="Times New Roman" w:hAnsi="Times New Roman"/>
            <w:color w:val="0000FF"/>
            <w:sz w:val="24"/>
            <w:szCs w:val="24"/>
            <w:u w:val="single" w:color="0000FF"/>
            <w:lang w:val="sv-SE"/>
          </w:rPr>
          <w:t>Datainspektionen</w:t>
        </w:r>
        <w:r w:rsidRPr="008A38D9">
          <w:rPr>
            <w:rFonts w:ascii="Times New Roman" w:hAnsi="Times New Roman"/>
            <w:color w:val="0000FF"/>
            <w:sz w:val="24"/>
            <w:szCs w:val="24"/>
            <w:lang w:val="sv-SE"/>
          </w:rPr>
          <w:t xml:space="preserve"> </w:t>
        </w:r>
      </w:hyperlink>
      <w:r w:rsidRPr="008A38D9">
        <w:rPr>
          <w:rFonts w:ascii="Times New Roman" w:hAnsi="Times New Roman"/>
          <w:sz w:val="24"/>
          <w:szCs w:val="24"/>
          <w:lang w:val="sv-SE"/>
        </w:rPr>
        <w:t>med klagomål på Östra Göinge kommuns behandling av dina personuppgifter.</w:t>
      </w:r>
    </w:p>
    <w:p w:rsidR="008A38D9" w:rsidRPr="008A38D9" w:rsidRDefault="008A38D9" w:rsidP="008A38D9">
      <w:pPr>
        <w:pStyle w:val="Brdtext"/>
        <w:rPr>
          <w:rFonts w:ascii="Times New Roman" w:hAnsi="Times New Roman"/>
          <w:sz w:val="24"/>
          <w:szCs w:val="24"/>
          <w:lang w:val="sv-SE"/>
        </w:rPr>
      </w:pPr>
    </w:p>
    <w:p w:rsidR="008A38D9" w:rsidRPr="008A38D9" w:rsidRDefault="008A38D9" w:rsidP="008A38D9">
      <w:pPr>
        <w:pStyle w:val="Brdtext"/>
        <w:ind w:left="137"/>
        <w:rPr>
          <w:rFonts w:ascii="Times New Roman" w:hAnsi="Times New Roman"/>
          <w:sz w:val="24"/>
          <w:szCs w:val="24"/>
          <w:lang w:val="sv-SE"/>
        </w:rPr>
      </w:pPr>
      <w:r w:rsidRPr="008A38D9">
        <w:rPr>
          <w:rFonts w:ascii="Times New Roman" w:hAnsi="Times New Roman"/>
          <w:sz w:val="24"/>
          <w:szCs w:val="24"/>
          <w:lang w:val="sv-SE"/>
        </w:rPr>
        <w:t>Mer information om hur Östra Göinge kommun behandlar dina personuppgifter finns på</w:t>
      </w:r>
    </w:p>
    <w:p w:rsidR="008A38D9" w:rsidRPr="008A38D9" w:rsidRDefault="00C51C57" w:rsidP="008A38D9">
      <w:pPr>
        <w:pStyle w:val="Brdtext"/>
        <w:ind w:left="137"/>
        <w:rPr>
          <w:rFonts w:ascii="Times New Roman" w:hAnsi="Times New Roman"/>
          <w:sz w:val="24"/>
          <w:szCs w:val="24"/>
          <w:lang w:val="sv-SE"/>
        </w:rPr>
      </w:pPr>
      <w:hyperlink r:id="rId10">
        <w:r w:rsidR="008A38D9" w:rsidRPr="008A38D9">
          <w:rPr>
            <w:rFonts w:ascii="Times New Roman" w:hAnsi="Times New Roman"/>
            <w:color w:val="0000FF"/>
            <w:sz w:val="24"/>
            <w:szCs w:val="24"/>
            <w:u w:val="single" w:color="0000FF"/>
            <w:lang w:val="sv-SE"/>
          </w:rPr>
          <w:t>www.ostragoinge.se/behandling-av-personuppgifter/</w:t>
        </w:r>
      </w:hyperlink>
    </w:p>
    <w:p w:rsidR="008A38D9" w:rsidRDefault="008A38D9" w:rsidP="00937AA2"/>
    <w:sectPr w:rsidR="008A38D9" w:rsidSect="008A38D9">
      <w:headerReference w:type="default" r:id="rId11"/>
      <w:footerReference w:type="default" r:id="rId12"/>
      <w:headerReference w:type="first" r:id="rId13"/>
      <w:footerReference w:type="first" r:id="rId14"/>
      <w:pgSz w:w="11906" w:h="16838" w:code="9"/>
      <w:pgMar w:top="2835" w:right="1134" w:bottom="1418" w:left="1758" w:header="709" w:footer="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F35" w:rsidRDefault="00FE4F35" w:rsidP="008B71AD">
      <w:r>
        <w:separator/>
      </w:r>
    </w:p>
  </w:endnote>
  <w:endnote w:type="continuationSeparator" w:id="0">
    <w:p w:rsidR="00FE4F35" w:rsidRDefault="00FE4F35" w:rsidP="008B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ewsGoth Bd BT">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sz w:val="16"/>
        <w:szCs w:val="16"/>
      </w:rPr>
      <w:id w:val="-1522694101"/>
      <w:docPartObj>
        <w:docPartGallery w:val="Page Numbers (Bottom of Page)"/>
        <w:docPartUnique/>
      </w:docPartObj>
    </w:sdtPr>
    <w:sdtEndPr/>
    <w:sdtContent>
      <w:sdt>
        <w:sdtPr>
          <w:rPr>
            <w:rFonts w:ascii="Calibri" w:hAnsi="Calibri" w:cs="Calibri"/>
            <w:sz w:val="16"/>
            <w:szCs w:val="16"/>
          </w:rPr>
          <w:id w:val="859938188"/>
          <w:docPartObj>
            <w:docPartGallery w:val="Page Numbers (Top of Page)"/>
            <w:docPartUnique/>
          </w:docPartObj>
        </w:sdtPr>
        <w:sdtEndPr/>
        <w:sdtContent>
          <w:p w:rsidR="008B71AD" w:rsidRPr="008A38D9" w:rsidRDefault="008B71AD" w:rsidP="008B71AD">
            <w:pPr>
              <w:pStyle w:val="Sidfot"/>
              <w:pBdr>
                <w:bottom w:val="single" w:sz="4" w:space="1" w:color="auto"/>
              </w:pBdr>
              <w:jc w:val="center"/>
              <w:rPr>
                <w:rFonts w:ascii="Calibri" w:hAnsi="Calibri" w:cs="Calibri"/>
                <w:b/>
                <w:sz w:val="18"/>
                <w:szCs w:val="18"/>
              </w:rPr>
            </w:pPr>
          </w:p>
          <w:p w:rsidR="008B71AD" w:rsidRPr="008A38D9" w:rsidRDefault="008B71AD" w:rsidP="008B71AD">
            <w:pPr>
              <w:pStyle w:val="Sidfot"/>
              <w:jc w:val="center"/>
              <w:rPr>
                <w:rFonts w:ascii="Calibri" w:hAnsi="Calibri" w:cs="Calibri"/>
                <w:b/>
                <w:sz w:val="18"/>
                <w:szCs w:val="18"/>
              </w:rPr>
            </w:pPr>
          </w:p>
          <w:p w:rsidR="008B71AD" w:rsidRPr="008A38D9" w:rsidRDefault="008B71AD" w:rsidP="008B71AD">
            <w:pPr>
              <w:pStyle w:val="Sidfot"/>
              <w:jc w:val="center"/>
              <w:rPr>
                <w:rFonts w:ascii="Calibri" w:hAnsi="Calibri" w:cs="Calibri"/>
                <w:sz w:val="20"/>
                <w:szCs w:val="20"/>
              </w:rPr>
            </w:pPr>
            <w:r w:rsidRPr="008A38D9">
              <w:rPr>
                <w:rFonts w:ascii="Calibri" w:hAnsi="Calibri" w:cs="Calibri"/>
                <w:b/>
                <w:sz w:val="20"/>
                <w:szCs w:val="20"/>
              </w:rPr>
              <w:t>Östra Göinge kommun,</w:t>
            </w:r>
            <w:r w:rsidRPr="008A38D9">
              <w:rPr>
                <w:rFonts w:ascii="Calibri" w:hAnsi="Calibri" w:cs="Calibri"/>
                <w:sz w:val="20"/>
                <w:szCs w:val="20"/>
              </w:rPr>
              <w:t xml:space="preserve"> Storgatan 4, 280 60  Broby </w:t>
            </w:r>
            <w:r w:rsidRPr="008A38D9">
              <w:rPr>
                <w:rFonts w:ascii="Calibri" w:hAnsi="Calibri" w:cs="Calibri"/>
                <w:b/>
                <w:sz w:val="20"/>
                <w:szCs w:val="20"/>
              </w:rPr>
              <w:t>Växel:</w:t>
            </w:r>
            <w:r w:rsidRPr="008A38D9">
              <w:rPr>
                <w:rFonts w:ascii="Calibri" w:hAnsi="Calibri" w:cs="Calibri"/>
                <w:sz w:val="20"/>
                <w:szCs w:val="20"/>
              </w:rPr>
              <w:t xml:space="preserve">044-775 60 00 </w:t>
            </w:r>
          </w:p>
          <w:p w:rsidR="008B71AD" w:rsidRPr="008A38D9" w:rsidRDefault="008B71AD" w:rsidP="008B71AD">
            <w:pPr>
              <w:pStyle w:val="Sidfot"/>
              <w:jc w:val="center"/>
              <w:rPr>
                <w:rFonts w:ascii="Calibri" w:hAnsi="Calibri" w:cs="Calibri"/>
                <w:sz w:val="20"/>
                <w:szCs w:val="20"/>
                <w:lang w:val="en-US"/>
              </w:rPr>
            </w:pPr>
            <w:proofErr w:type="spellStart"/>
            <w:r w:rsidRPr="008A38D9">
              <w:rPr>
                <w:rFonts w:ascii="Calibri" w:hAnsi="Calibri" w:cs="Calibri"/>
                <w:b/>
                <w:sz w:val="20"/>
                <w:szCs w:val="20"/>
                <w:lang w:val="en-US"/>
              </w:rPr>
              <w:t>Bankgiro</w:t>
            </w:r>
            <w:proofErr w:type="spellEnd"/>
            <w:r w:rsidRPr="008A38D9">
              <w:rPr>
                <w:rFonts w:ascii="Calibri" w:hAnsi="Calibri" w:cs="Calibri"/>
                <w:b/>
                <w:sz w:val="20"/>
                <w:szCs w:val="20"/>
                <w:lang w:val="en-US"/>
              </w:rPr>
              <w:t>:</w:t>
            </w:r>
            <w:r w:rsidRPr="008A38D9">
              <w:rPr>
                <w:rFonts w:ascii="Calibri" w:hAnsi="Calibri" w:cs="Calibri"/>
                <w:sz w:val="20"/>
                <w:szCs w:val="20"/>
                <w:lang w:val="en-US"/>
              </w:rPr>
              <w:t xml:space="preserve"> 265-9399 </w:t>
            </w:r>
            <w:r w:rsidRPr="008A38D9">
              <w:rPr>
                <w:rFonts w:ascii="Calibri" w:hAnsi="Calibri" w:cs="Calibri"/>
                <w:b/>
                <w:sz w:val="20"/>
                <w:szCs w:val="20"/>
                <w:lang w:val="en-US"/>
              </w:rPr>
              <w:t xml:space="preserve">E-post: </w:t>
            </w:r>
            <w:r w:rsidRPr="008A38D9">
              <w:rPr>
                <w:rFonts w:ascii="Calibri" w:hAnsi="Calibri" w:cs="Calibri"/>
                <w:sz w:val="20"/>
                <w:szCs w:val="20"/>
                <w:lang w:val="en-US"/>
              </w:rPr>
              <w:t xml:space="preserve">kommun@ostragoinge.se </w:t>
            </w:r>
            <w:r w:rsidRPr="008A38D9">
              <w:rPr>
                <w:rFonts w:ascii="Calibri" w:hAnsi="Calibri" w:cs="Calibri"/>
                <w:b/>
                <w:sz w:val="20"/>
                <w:szCs w:val="20"/>
                <w:lang w:val="en-US"/>
              </w:rPr>
              <w:t>Webb:</w:t>
            </w:r>
            <w:r w:rsidRPr="008A38D9">
              <w:rPr>
                <w:rFonts w:ascii="Calibri" w:hAnsi="Calibri" w:cs="Calibri"/>
                <w:sz w:val="20"/>
                <w:szCs w:val="20"/>
                <w:lang w:val="en-US"/>
              </w:rPr>
              <w:t xml:space="preserve"> www.ostragoinge.se</w:t>
            </w:r>
          </w:p>
          <w:p w:rsidR="008B71AD" w:rsidRPr="00937AA2" w:rsidRDefault="008B71AD" w:rsidP="008B71AD">
            <w:pPr>
              <w:pStyle w:val="Sidfot"/>
              <w:jc w:val="center"/>
              <w:rPr>
                <w:rFonts w:ascii="Calibri" w:hAnsi="Calibri" w:cs="Calibri"/>
                <w:sz w:val="16"/>
                <w:szCs w:val="16"/>
                <w:lang w:val="en-US"/>
              </w:rPr>
            </w:pPr>
          </w:p>
          <w:p w:rsidR="008B71AD" w:rsidRPr="00937AA2" w:rsidRDefault="008B71AD" w:rsidP="008B71AD">
            <w:pPr>
              <w:pStyle w:val="Sidfot"/>
              <w:jc w:val="right"/>
              <w:rPr>
                <w:rFonts w:ascii="Calibri" w:hAnsi="Calibri" w:cs="Calibri"/>
                <w:sz w:val="16"/>
                <w:szCs w:val="16"/>
                <w:lang w:val="en-US"/>
              </w:rPr>
            </w:pPr>
          </w:p>
          <w:p w:rsidR="008B71AD" w:rsidRPr="008B71AD" w:rsidRDefault="008A38D9" w:rsidP="008A38D9">
            <w:pPr>
              <w:pStyle w:val="Sidfot"/>
              <w:tabs>
                <w:tab w:val="left" w:pos="1750"/>
                <w:tab w:val="right" w:pos="9014"/>
              </w:tabs>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008B71AD" w:rsidRPr="008B71AD">
              <w:rPr>
                <w:rFonts w:ascii="Calibri" w:hAnsi="Calibri" w:cs="Calibri"/>
                <w:sz w:val="16"/>
                <w:szCs w:val="16"/>
              </w:rPr>
              <w:t xml:space="preserve">Sid </w:t>
            </w:r>
            <w:r w:rsidR="008B71AD" w:rsidRPr="008B71AD">
              <w:rPr>
                <w:rFonts w:ascii="Calibri" w:hAnsi="Calibri" w:cs="Calibri"/>
                <w:bCs/>
                <w:sz w:val="16"/>
                <w:szCs w:val="16"/>
              </w:rPr>
              <w:fldChar w:fldCharType="begin"/>
            </w:r>
            <w:r w:rsidR="008B71AD" w:rsidRPr="008B71AD">
              <w:rPr>
                <w:rFonts w:ascii="Calibri" w:hAnsi="Calibri" w:cs="Calibri"/>
                <w:bCs/>
                <w:sz w:val="16"/>
                <w:szCs w:val="16"/>
              </w:rPr>
              <w:instrText>PAGE</w:instrText>
            </w:r>
            <w:r w:rsidR="008B71AD" w:rsidRPr="008B71AD">
              <w:rPr>
                <w:rFonts w:ascii="Calibri" w:hAnsi="Calibri" w:cs="Calibri"/>
                <w:bCs/>
                <w:sz w:val="16"/>
                <w:szCs w:val="16"/>
              </w:rPr>
              <w:fldChar w:fldCharType="separate"/>
            </w:r>
            <w:r w:rsidR="00C51C57">
              <w:rPr>
                <w:rFonts w:ascii="Calibri" w:hAnsi="Calibri" w:cs="Calibri"/>
                <w:bCs/>
                <w:noProof/>
                <w:sz w:val="16"/>
                <w:szCs w:val="16"/>
              </w:rPr>
              <w:t>2</w:t>
            </w:r>
            <w:r w:rsidR="008B71AD" w:rsidRPr="008B71AD">
              <w:rPr>
                <w:rFonts w:ascii="Calibri" w:hAnsi="Calibri" w:cs="Calibri"/>
                <w:bCs/>
                <w:sz w:val="16"/>
                <w:szCs w:val="16"/>
              </w:rPr>
              <w:fldChar w:fldCharType="end"/>
            </w:r>
            <w:r w:rsidR="008B71AD" w:rsidRPr="008B71AD">
              <w:rPr>
                <w:rFonts w:ascii="Calibri" w:hAnsi="Calibri" w:cs="Calibri"/>
                <w:bCs/>
                <w:sz w:val="16"/>
                <w:szCs w:val="16"/>
              </w:rPr>
              <w:t>/</w:t>
            </w:r>
            <w:r w:rsidR="008B71AD" w:rsidRPr="008B71AD">
              <w:rPr>
                <w:rFonts w:ascii="Calibri" w:hAnsi="Calibri" w:cs="Calibri"/>
                <w:bCs/>
                <w:sz w:val="16"/>
                <w:szCs w:val="16"/>
              </w:rPr>
              <w:fldChar w:fldCharType="begin"/>
            </w:r>
            <w:r w:rsidR="008B71AD" w:rsidRPr="008B71AD">
              <w:rPr>
                <w:rFonts w:ascii="Calibri" w:hAnsi="Calibri" w:cs="Calibri"/>
                <w:bCs/>
                <w:sz w:val="16"/>
                <w:szCs w:val="16"/>
              </w:rPr>
              <w:instrText>NUMPAGES</w:instrText>
            </w:r>
            <w:r w:rsidR="008B71AD" w:rsidRPr="008B71AD">
              <w:rPr>
                <w:rFonts w:ascii="Calibri" w:hAnsi="Calibri" w:cs="Calibri"/>
                <w:bCs/>
                <w:sz w:val="16"/>
                <w:szCs w:val="16"/>
              </w:rPr>
              <w:fldChar w:fldCharType="separate"/>
            </w:r>
            <w:r w:rsidR="00C51C57">
              <w:rPr>
                <w:rFonts w:ascii="Calibri" w:hAnsi="Calibri" w:cs="Calibri"/>
                <w:bCs/>
                <w:noProof/>
                <w:sz w:val="16"/>
                <w:szCs w:val="16"/>
              </w:rPr>
              <w:t>2</w:t>
            </w:r>
            <w:r w:rsidR="008B71AD" w:rsidRPr="008B71AD">
              <w:rPr>
                <w:rFonts w:ascii="Calibri" w:hAnsi="Calibri" w:cs="Calibri"/>
                <w:bCs/>
                <w:sz w:val="16"/>
                <w:szCs w:val="16"/>
              </w:rPr>
              <w:fldChar w:fldCharType="end"/>
            </w:r>
          </w:p>
        </w:sdtContent>
      </w:sdt>
    </w:sdtContent>
  </w:sdt>
  <w:p w:rsidR="008B71AD" w:rsidRDefault="008B71AD" w:rsidP="008B71AD">
    <w:pPr>
      <w:pStyle w:val="Sidfot"/>
      <w:jc w:val="center"/>
      <w:rPr>
        <w:rFonts w:ascii="Calibri" w:hAnsi="Calibri" w:cs="Calibri"/>
        <w:sz w:val="16"/>
        <w:szCs w:val="16"/>
      </w:rPr>
    </w:pPr>
  </w:p>
  <w:p w:rsidR="008B71AD" w:rsidRDefault="008B71A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sz w:val="16"/>
        <w:szCs w:val="16"/>
      </w:rPr>
      <w:id w:val="-375699285"/>
      <w:docPartObj>
        <w:docPartGallery w:val="Page Numbers (Bottom of Page)"/>
        <w:docPartUnique/>
      </w:docPartObj>
    </w:sdtPr>
    <w:sdtEndPr/>
    <w:sdtContent>
      <w:sdt>
        <w:sdtPr>
          <w:rPr>
            <w:rFonts w:ascii="Calibri" w:hAnsi="Calibri" w:cs="Calibri"/>
            <w:sz w:val="16"/>
            <w:szCs w:val="16"/>
          </w:rPr>
          <w:id w:val="560134915"/>
          <w:docPartObj>
            <w:docPartGallery w:val="Page Numbers (Top of Page)"/>
            <w:docPartUnique/>
          </w:docPartObj>
        </w:sdtPr>
        <w:sdtEndPr/>
        <w:sdtContent>
          <w:p w:rsidR="00A55F02" w:rsidRPr="008A38D9" w:rsidRDefault="00A55F02" w:rsidP="008A38D9">
            <w:pPr>
              <w:pStyle w:val="Sidfot"/>
              <w:pBdr>
                <w:top w:val="single" w:sz="4" w:space="8" w:color="auto"/>
              </w:pBdr>
              <w:jc w:val="center"/>
              <w:rPr>
                <w:rFonts w:ascii="Calibri" w:hAnsi="Calibri" w:cs="Calibri"/>
                <w:sz w:val="20"/>
                <w:szCs w:val="20"/>
              </w:rPr>
            </w:pPr>
            <w:r w:rsidRPr="008A38D9">
              <w:rPr>
                <w:b/>
                <w:sz w:val="20"/>
                <w:szCs w:val="20"/>
              </w:rPr>
              <w:t>Östra Göinge kommun</w:t>
            </w:r>
            <w:r w:rsidRPr="008A38D9">
              <w:rPr>
                <w:sz w:val="20"/>
                <w:szCs w:val="20"/>
              </w:rPr>
              <w:t xml:space="preserve"> Storgatan 4, 289 41 Broby </w:t>
            </w:r>
            <w:r w:rsidRPr="008A38D9">
              <w:rPr>
                <w:b/>
                <w:sz w:val="20"/>
                <w:szCs w:val="20"/>
              </w:rPr>
              <w:t>Växel:</w:t>
            </w:r>
            <w:r w:rsidRPr="008A38D9">
              <w:rPr>
                <w:sz w:val="20"/>
                <w:szCs w:val="20"/>
              </w:rPr>
              <w:t xml:space="preserve"> 044-775 60 00</w:t>
            </w:r>
          </w:p>
          <w:p w:rsidR="00A55F02" w:rsidRPr="008A38D9" w:rsidRDefault="00A55F02" w:rsidP="008A38D9">
            <w:pPr>
              <w:pStyle w:val="Sidfot"/>
              <w:pBdr>
                <w:top w:val="single" w:sz="4" w:space="8" w:color="auto"/>
              </w:pBdr>
              <w:jc w:val="center"/>
              <w:rPr>
                <w:rStyle w:val="Sidnummer"/>
                <w:sz w:val="20"/>
                <w:szCs w:val="20"/>
                <w:lang w:val="en-US"/>
              </w:rPr>
            </w:pPr>
            <w:proofErr w:type="spellStart"/>
            <w:r w:rsidRPr="008A38D9">
              <w:rPr>
                <w:b/>
                <w:sz w:val="20"/>
                <w:szCs w:val="20"/>
                <w:lang w:val="en-US"/>
              </w:rPr>
              <w:t>Bankgiro</w:t>
            </w:r>
            <w:proofErr w:type="spellEnd"/>
            <w:r w:rsidRPr="008A38D9">
              <w:rPr>
                <w:b/>
                <w:sz w:val="20"/>
                <w:szCs w:val="20"/>
                <w:lang w:val="en-US"/>
              </w:rPr>
              <w:t>:</w:t>
            </w:r>
            <w:r w:rsidRPr="008A38D9">
              <w:rPr>
                <w:sz w:val="20"/>
                <w:szCs w:val="20"/>
                <w:lang w:val="en-US"/>
              </w:rPr>
              <w:t xml:space="preserve"> 265-9399 </w:t>
            </w:r>
            <w:r w:rsidRPr="008A38D9">
              <w:rPr>
                <w:b/>
                <w:sz w:val="20"/>
                <w:szCs w:val="20"/>
                <w:lang w:val="en-US"/>
              </w:rPr>
              <w:t>Mail:</w:t>
            </w:r>
            <w:r w:rsidRPr="008A38D9">
              <w:rPr>
                <w:sz w:val="20"/>
                <w:szCs w:val="20"/>
                <w:lang w:val="en-US"/>
              </w:rPr>
              <w:t xml:space="preserve"> kommun@ostragoinge.se </w:t>
            </w:r>
            <w:r w:rsidRPr="008A38D9">
              <w:rPr>
                <w:b/>
                <w:sz w:val="20"/>
                <w:szCs w:val="20"/>
                <w:lang w:val="en-US"/>
              </w:rPr>
              <w:t>Webb:</w:t>
            </w:r>
            <w:r w:rsidRPr="008A38D9">
              <w:rPr>
                <w:sz w:val="20"/>
                <w:szCs w:val="20"/>
                <w:lang w:val="en-US"/>
              </w:rPr>
              <w:t xml:space="preserve"> </w:t>
            </w:r>
            <w:r w:rsidRPr="008A38D9">
              <w:rPr>
                <w:rStyle w:val="Hyperlnk"/>
                <w:rFonts w:eastAsiaTheme="majorEastAsia"/>
                <w:sz w:val="20"/>
                <w:szCs w:val="20"/>
                <w:lang w:val="en-US"/>
              </w:rPr>
              <w:t>www.ostragoinge.se</w:t>
            </w:r>
          </w:p>
          <w:p w:rsidR="008B71AD" w:rsidRPr="00937AA2" w:rsidRDefault="008B71AD" w:rsidP="008A38D9">
            <w:pPr>
              <w:pStyle w:val="Sidfot"/>
              <w:rPr>
                <w:rFonts w:ascii="Calibri" w:hAnsi="Calibri" w:cs="Calibri"/>
                <w:sz w:val="16"/>
                <w:szCs w:val="16"/>
                <w:lang w:val="en-US"/>
              </w:rPr>
            </w:pPr>
          </w:p>
          <w:p w:rsidR="008B71AD" w:rsidRPr="00937AA2" w:rsidRDefault="008B71AD">
            <w:pPr>
              <w:pStyle w:val="Sidfot"/>
              <w:jc w:val="right"/>
              <w:rPr>
                <w:rFonts w:ascii="Calibri" w:hAnsi="Calibri" w:cs="Calibri"/>
                <w:sz w:val="16"/>
                <w:szCs w:val="16"/>
                <w:lang w:val="en-US"/>
              </w:rPr>
            </w:pPr>
          </w:p>
          <w:p w:rsidR="008B71AD" w:rsidRPr="008B71AD" w:rsidRDefault="008B71AD">
            <w:pPr>
              <w:pStyle w:val="Sidfot"/>
              <w:jc w:val="right"/>
              <w:rPr>
                <w:rFonts w:ascii="Calibri" w:hAnsi="Calibri" w:cs="Calibri"/>
                <w:sz w:val="16"/>
                <w:szCs w:val="16"/>
              </w:rPr>
            </w:pPr>
            <w:r w:rsidRPr="008B71AD">
              <w:rPr>
                <w:rFonts w:ascii="Calibri" w:hAnsi="Calibri" w:cs="Calibri"/>
                <w:sz w:val="16"/>
                <w:szCs w:val="16"/>
              </w:rPr>
              <w:t xml:space="preserve">Sid </w:t>
            </w:r>
            <w:r w:rsidRPr="008B71AD">
              <w:rPr>
                <w:rFonts w:ascii="Calibri" w:hAnsi="Calibri" w:cs="Calibri"/>
                <w:bCs/>
                <w:sz w:val="16"/>
                <w:szCs w:val="16"/>
              </w:rPr>
              <w:fldChar w:fldCharType="begin"/>
            </w:r>
            <w:r w:rsidRPr="008B71AD">
              <w:rPr>
                <w:rFonts w:ascii="Calibri" w:hAnsi="Calibri" w:cs="Calibri"/>
                <w:bCs/>
                <w:sz w:val="16"/>
                <w:szCs w:val="16"/>
              </w:rPr>
              <w:instrText>PAGE</w:instrText>
            </w:r>
            <w:r w:rsidRPr="008B71AD">
              <w:rPr>
                <w:rFonts w:ascii="Calibri" w:hAnsi="Calibri" w:cs="Calibri"/>
                <w:bCs/>
                <w:sz w:val="16"/>
                <w:szCs w:val="16"/>
              </w:rPr>
              <w:fldChar w:fldCharType="separate"/>
            </w:r>
            <w:r w:rsidR="00C51C57">
              <w:rPr>
                <w:rFonts w:ascii="Calibri" w:hAnsi="Calibri" w:cs="Calibri"/>
                <w:bCs/>
                <w:noProof/>
                <w:sz w:val="16"/>
                <w:szCs w:val="16"/>
              </w:rPr>
              <w:t>1</w:t>
            </w:r>
            <w:r w:rsidRPr="008B71AD">
              <w:rPr>
                <w:rFonts w:ascii="Calibri" w:hAnsi="Calibri" w:cs="Calibri"/>
                <w:bCs/>
                <w:sz w:val="16"/>
                <w:szCs w:val="16"/>
              </w:rPr>
              <w:fldChar w:fldCharType="end"/>
            </w:r>
            <w:r w:rsidRPr="008B71AD">
              <w:rPr>
                <w:rFonts w:ascii="Calibri" w:hAnsi="Calibri" w:cs="Calibri"/>
                <w:bCs/>
                <w:sz w:val="16"/>
                <w:szCs w:val="16"/>
              </w:rPr>
              <w:t>/</w:t>
            </w:r>
            <w:r w:rsidRPr="008B71AD">
              <w:rPr>
                <w:rFonts w:ascii="Calibri" w:hAnsi="Calibri" w:cs="Calibri"/>
                <w:bCs/>
                <w:sz w:val="16"/>
                <w:szCs w:val="16"/>
              </w:rPr>
              <w:fldChar w:fldCharType="begin"/>
            </w:r>
            <w:r w:rsidRPr="008B71AD">
              <w:rPr>
                <w:rFonts w:ascii="Calibri" w:hAnsi="Calibri" w:cs="Calibri"/>
                <w:bCs/>
                <w:sz w:val="16"/>
                <w:szCs w:val="16"/>
              </w:rPr>
              <w:instrText>NUMPAGES</w:instrText>
            </w:r>
            <w:r w:rsidRPr="008B71AD">
              <w:rPr>
                <w:rFonts w:ascii="Calibri" w:hAnsi="Calibri" w:cs="Calibri"/>
                <w:bCs/>
                <w:sz w:val="16"/>
                <w:szCs w:val="16"/>
              </w:rPr>
              <w:fldChar w:fldCharType="separate"/>
            </w:r>
            <w:r w:rsidR="00C51C57">
              <w:rPr>
                <w:rFonts w:ascii="Calibri" w:hAnsi="Calibri" w:cs="Calibri"/>
                <w:bCs/>
                <w:noProof/>
                <w:sz w:val="16"/>
                <w:szCs w:val="16"/>
              </w:rPr>
              <w:t>2</w:t>
            </w:r>
            <w:r w:rsidRPr="008B71AD">
              <w:rPr>
                <w:rFonts w:ascii="Calibri" w:hAnsi="Calibri" w:cs="Calibri"/>
                <w:bCs/>
                <w:sz w:val="16"/>
                <w:szCs w:val="16"/>
              </w:rPr>
              <w:fldChar w:fldCharType="end"/>
            </w:r>
          </w:p>
        </w:sdtContent>
      </w:sdt>
    </w:sdtContent>
  </w:sdt>
  <w:p w:rsidR="008B71AD" w:rsidRDefault="008B71AD" w:rsidP="008B71AD">
    <w:pPr>
      <w:pStyle w:val="Sidfot"/>
      <w:jc w:val="cen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F35" w:rsidRDefault="00FE4F35" w:rsidP="008B71AD">
      <w:r>
        <w:separator/>
      </w:r>
    </w:p>
  </w:footnote>
  <w:footnote w:type="continuationSeparator" w:id="0">
    <w:p w:rsidR="00FE4F35" w:rsidRDefault="00FE4F35" w:rsidP="008B7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1AD" w:rsidRPr="008A38D9" w:rsidRDefault="008B71AD">
    <w:pPr>
      <w:pStyle w:val="Sidhuvud"/>
      <w:rPr>
        <w:b/>
        <w:sz w:val="16"/>
        <w:szCs w:val="16"/>
      </w:rPr>
    </w:pPr>
    <w:r>
      <w:rPr>
        <w:noProof/>
        <w:lang w:eastAsia="sv-SE"/>
      </w:rPr>
      <w:drawing>
        <wp:inline distT="0" distB="0" distL="0" distR="0" wp14:anchorId="7E058531" wp14:editId="34D3AEA0">
          <wp:extent cx="1955800" cy="499110"/>
          <wp:effectExtent l="0" t="0" r="6350" b="0"/>
          <wp:docPr id="15" name="Bild 7" descr="PRODUKTIONER:Östra Göinge:12_0205_wordmallar:bilder:logo_ostragoinge_svart.tif"/>
          <wp:cNvGraphicFramePr/>
          <a:graphic xmlns:a="http://schemas.openxmlformats.org/drawingml/2006/main">
            <a:graphicData uri="http://schemas.openxmlformats.org/drawingml/2006/picture">
              <pic:pic xmlns:pic="http://schemas.openxmlformats.org/drawingml/2006/picture">
                <pic:nvPicPr>
                  <pic:cNvPr id="10" name="Bild 7" descr="PRODUKTIONER:Östra Göinge:12_0205_wordmallar:bilder:logo_ostragoinge_svart.tif"/>
                  <pic:cNvPicPr/>
                </pic:nvPicPr>
                <pic:blipFill>
                  <a:blip r:embed="rId1"/>
                  <a:stretch>
                    <a:fillRect/>
                  </a:stretch>
                </pic:blipFill>
                <pic:spPr bwMode="auto">
                  <a:xfrm>
                    <a:off x="0" y="0"/>
                    <a:ext cx="1955800" cy="499110"/>
                  </a:xfrm>
                  <a:prstGeom prst="rect">
                    <a:avLst/>
                  </a:prstGeom>
                  <a:noFill/>
                  <a:ln w="9525">
                    <a:noFill/>
                    <a:miter lim="800000"/>
                    <a:headEnd/>
                    <a:tailEnd/>
                  </a:ln>
                </pic:spPr>
              </pic:pic>
            </a:graphicData>
          </a:graphic>
        </wp:inline>
      </w:drawing>
    </w:r>
    <w:r w:rsidR="008A38D9" w:rsidRPr="008A38D9">
      <w:t xml:space="preserve"> </w:t>
    </w:r>
    <w:r w:rsidR="008A38D9">
      <w:tab/>
    </w:r>
    <w:r w:rsidR="008A38D9">
      <w:tab/>
    </w:r>
    <w:r w:rsidR="008A38D9" w:rsidRPr="008A38D9">
      <w:rPr>
        <w:b/>
        <w:sz w:val="16"/>
        <w:szCs w:val="16"/>
      </w:rPr>
      <w:t>Svarsblankett – val av utförare av hemtjänst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1AD" w:rsidRDefault="008B71AD" w:rsidP="008B71AD">
    <w:pPr>
      <w:pStyle w:val="Sidhuvud"/>
    </w:pPr>
    <w:r>
      <w:rPr>
        <w:noProof/>
        <w:lang w:eastAsia="sv-SE"/>
      </w:rPr>
      <w:drawing>
        <wp:inline distT="0" distB="0" distL="0" distR="0" wp14:anchorId="2DF11E9F" wp14:editId="16308F55">
          <wp:extent cx="1955800" cy="499110"/>
          <wp:effectExtent l="0" t="0" r="6350" b="0"/>
          <wp:docPr id="16" name="Bild 7" descr="PRODUKTIONER:Östra Göinge:12_0205_wordmallar:bilder:logo_ostragoinge_svart.tif"/>
          <wp:cNvGraphicFramePr/>
          <a:graphic xmlns:a="http://schemas.openxmlformats.org/drawingml/2006/main">
            <a:graphicData uri="http://schemas.openxmlformats.org/drawingml/2006/picture">
              <pic:pic xmlns:pic="http://schemas.openxmlformats.org/drawingml/2006/picture">
                <pic:nvPicPr>
                  <pic:cNvPr id="10" name="Bild 7" descr="PRODUKTIONER:Östra Göinge:12_0205_wordmallar:bilder:logo_ostragoinge_svart.tif"/>
                  <pic:cNvPicPr/>
                </pic:nvPicPr>
                <pic:blipFill>
                  <a:blip r:embed="rId1"/>
                  <a:stretch>
                    <a:fillRect/>
                  </a:stretch>
                </pic:blipFill>
                <pic:spPr bwMode="auto">
                  <a:xfrm>
                    <a:off x="0" y="0"/>
                    <a:ext cx="1955800" cy="499110"/>
                  </a:xfrm>
                  <a:prstGeom prst="rect">
                    <a:avLst/>
                  </a:prstGeom>
                  <a:noFill/>
                  <a:ln w="9525">
                    <a:noFill/>
                    <a:miter lim="800000"/>
                    <a:headEnd/>
                    <a:tailEnd/>
                  </a:ln>
                </pic:spPr>
              </pic:pic>
            </a:graphicData>
          </a:graphic>
        </wp:inline>
      </w:drawing>
    </w:r>
  </w:p>
  <w:p w:rsidR="008B71AD" w:rsidRDefault="008B71AD" w:rsidP="008B71AD">
    <w:pPr>
      <w:pStyle w:val="Sidhuvud"/>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2250"/>
      <w:gridCol w:w="2251"/>
      <w:gridCol w:w="2251"/>
    </w:tblGrid>
    <w:tr w:rsidR="008B71AD" w:rsidRPr="008B71AD" w:rsidTr="002E66CB">
      <w:tc>
        <w:tcPr>
          <w:tcW w:w="2288" w:type="dxa"/>
        </w:tcPr>
        <w:p w:rsidR="008B71AD" w:rsidRPr="008B71AD" w:rsidRDefault="002E66CB" w:rsidP="002E5995">
          <w:pPr>
            <w:pStyle w:val="Sidhuvud"/>
            <w:rPr>
              <w:rFonts w:ascii="Calibri" w:hAnsi="Calibri" w:cs="Calibri"/>
              <w:b/>
              <w:sz w:val="16"/>
              <w:szCs w:val="16"/>
            </w:rPr>
          </w:pPr>
          <w:r>
            <w:rPr>
              <w:rFonts w:ascii="Calibri" w:hAnsi="Calibri" w:cs="Calibri"/>
              <w:b/>
              <w:sz w:val="16"/>
              <w:szCs w:val="16"/>
            </w:rPr>
            <w:t>Stöd &amp; Omsorg</w:t>
          </w:r>
        </w:p>
        <w:p w:rsidR="008B71AD" w:rsidRPr="008B71AD" w:rsidRDefault="002E66CB" w:rsidP="002E5995">
          <w:pPr>
            <w:pStyle w:val="Sidhuvud"/>
            <w:rPr>
              <w:rFonts w:ascii="Calibri" w:hAnsi="Calibri" w:cs="Calibri"/>
              <w:sz w:val="16"/>
              <w:szCs w:val="16"/>
            </w:rPr>
          </w:pPr>
          <w:r>
            <w:rPr>
              <w:rFonts w:ascii="Calibri" w:hAnsi="Calibri" w:cs="Calibri"/>
              <w:sz w:val="16"/>
              <w:szCs w:val="16"/>
            </w:rPr>
            <w:t>Kundval Hemtjänst</w:t>
          </w:r>
        </w:p>
      </w:tc>
      <w:tc>
        <w:tcPr>
          <w:tcW w:w="2288" w:type="dxa"/>
        </w:tcPr>
        <w:p w:rsidR="008B71AD" w:rsidRPr="008B71AD" w:rsidRDefault="008B71AD" w:rsidP="002E5995">
          <w:pPr>
            <w:pStyle w:val="Sidhuvud"/>
            <w:rPr>
              <w:rFonts w:ascii="Calibri" w:hAnsi="Calibri" w:cs="Calibri"/>
              <w:sz w:val="16"/>
              <w:szCs w:val="16"/>
            </w:rPr>
          </w:pPr>
        </w:p>
      </w:tc>
      <w:tc>
        <w:tcPr>
          <w:tcW w:w="2289" w:type="dxa"/>
        </w:tcPr>
        <w:p w:rsidR="008B71AD" w:rsidRPr="008B71AD" w:rsidRDefault="008B71AD" w:rsidP="002E5995">
          <w:pPr>
            <w:pStyle w:val="Sidhuvud"/>
            <w:rPr>
              <w:rFonts w:ascii="Calibri" w:hAnsi="Calibri" w:cs="Calibri"/>
              <w:sz w:val="16"/>
              <w:szCs w:val="16"/>
            </w:rPr>
          </w:pPr>
        </w:p>
      </w:tc>
      <w:tc>
        <w:tcPr>
          <w:tcW w:w="2289" w:type="dxa"/>
        </w:tcPr>
        <w:p w:rsidR="008B71AD" w:rsidRPr="008B71AD" w:rsidRDefault="008B71AD" w:rsidP="002128F8">
          <w:pPr>
            <w:pStyle w:val="Sidhuvud"/>
            <w:rPr>
              <w:rFonts w:ascii="Calibri" w:hAnsi="Calibri" w:cs="Calibri"/>
              <w:sz w:val="16"/>
              <w:szCs w:val="16"/>
            </w:rPr>
          </w:pPr>
        </w:p>
      </w:tc>
    </w:tr>
    <w:tr w:rsidR="008B71AD" w:rsidRPr="008B71AD" w:rsidTr="002E66CB">
      <w:tc>
        <w:tcPr>
          <w:tcW w:w="2288" w:type="dxa"/>
        </w:tcPr>
        <w:p w:rsidR="008B71AD" w:rsidRPr="008B71AD" w:rsidRDefault="00C51C57" w:rsidP="002E5995">
          <w:pPr>
            <w:pStyle w:val="Sidhuvud"/>
            <w:rPr>
              <w:rFonts w:ascii="Calibri" w:hAnsi="Calibri" w:cs="Calibri"/>
              <w:sz w:val="16"/>
              <w:szCs w:val="16"/>
            </w:rPr>
          </w:pPr>
          <w:r>
            <w:rPr>
              <w:rFonts w:ascii="Calibri" w:hAnsi="Calibri" w:cs="Calibri"/>
              <w:sz w:val="16"/>
              <w:szCs w:val="16"/>
            </w:rPr>
            <w:t>2019-03-27</w:t>
          </w:r>
        </w:p>
      </w:tc>
      <w:tc>
        <w:tcPr>
          <w:tcW w:w="2288" w:type="dxa"/>
        </w:tcPr>
        <w:p w:rsidR="008B71AD" w:rsidRPr="008B71AD" w:rsidRDefault="008B71AD" w:rsidP="002E5995">
          <w:pPr>
            <w:pStyle w:val="Sidhuvud"/>
            <w:rPr>
              <w:rFonts w:ascii="Calibri" w:hAnsi="Calibri" w:cs="Calibri"/>
              <w:b/>
              <w:sz w:val="16"/>
              <w:szCs w:val="16"/>
            </w:rPr>
          </w:pPr>
        </w:p>
        <w:p w:rsidR="008B71AD" w:rsidRPr="008B71AD" w:rsidRDefault="008B71AD" w:rsidP="002E5995">
          <w:pPr>
            <w:pStyle w:val="Sidhuvud"/>
            <w:rPr>
              <w:rFonts w:ascii="Calibri" w:hAnsi="Calibri" w:cs="Calibri"/>
              <w:sz w:val="16"/>
              <w:szCs w:val="16"/>
            </w:rPr>
          </w:pPr>
        </w:p>
      </w:tc>
      <w:tc>
        <w:tcPr>
          <w:tcW w:w="2289" w:type="dxa"/>
        </w:tcPr>
        <w:p w:rsidR="008B71AD" w:rsidRPr="008B71AD" w:rsidRDefault="008B71AD" w:rsidP="009876A9">
          <w:pPr>
            <w:pStyle w:val="Sidhuvud"/>
            <w:rPr>
              <w:rFonts w:ascii="Calibri" w:hAnsi="Calibri" w:cs="Calibri"/>
              <w:sz w:val="16"/>
              <w:szCs w:val="16"/>
            </w:rPr>
          </w:pPr>
        </w:p>
      </w:tc>
      <w:tc>
        <w:tcPr>
          <w:tcW w:w="2289" w:type="dxa"/>
        </w:tcPr>
        <w:p w:rsidR="008B71AD" w:rsidRPr="008B71AD" w:rsidRDefault="008B71AD" w:rsidP="002E5995">
          <w:pPr>
            <w:pStyle w:val="Sidhuvud"/>
            <w:rPr>
              <w:rFonts w:ascii="Calibri" w:hAnsi="Calibri" w:cs="Calibri"/>
              <w:sz w:val="16"/>
              <w:szCs w:val="16"/>
            </w:rPr>
          </w:pPr>
        </w:p>
      </w:tc>
    </w:tr>
  </w:tbl>
  <w:p w:rsidR="008B71AD" w:rsidRDefault="008B71A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7DF8"/>
    <w:multiLevelType w:val="hybridMultilevel"/>
    <w:tmpl w:val="CA8A8D1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159D547C"/>
    <w:multiLevelType w:val="hybridMultilevel"/>
    <w:tmpl w:val="DA8EF91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94D5ADC"/>
    <w:multiLevelType w:val="hybridMultilevel"/>
    <w:tmpl w:val="D6B20DA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21C362EB"/>
    <w:multiLevelType w:val="hybridMultilevel"/>
    <w:tmpl w:val="35E062B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78B3986"/>
    <w:multiLevelType w:val="hybridMultilevel"/>
    <w:tmpl w:val="01CC64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F5501DD"/>
    <w:multiLevelType w:val="hybridMultilevel"/>
    <w:tmpl w:val="34DE70C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3F573E8F"/>
    <w:multiLevelType w:val="hybridMultilevel"/>
    <w:tmpl w:val="7EF869B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7815774"/>
    <w:multiLevelType w:val="hybridMultilevel"/>
    <w:tmpl w:val="C19CFF4A"/>
    <w:lvl w:ilvl="0" w:tplc="041D000B">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4A611FC7"/>
    <w:multiLevelType w:val="hybridMultilevel"/>
    <w:tmpl w:val="E1D434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7244D58"/>
    <w:multiLevelType w:val="hybridMultilevel"/>
    <w:tmpl w:val="CE52DB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EDC4C95"/>
    <w:multiLevelType w:val="hybridMultilevel"/>
    <w:tmpl w:val="8EFCF8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5B87259"/>
    <w:multiLevelType w:val="hybridMultilevel"/>
    <w:tmpl w:val="01740B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9"/>
  </w:num>
  <w:num w:numId="5">
    <w:abstractNumId w:val="7"/>
  </w:num>
  <w:num w:numId="6">
    <w:abstractNumId w:val="6"/>
  </w:num>
  <w:num w:numId="7">
    <w:abstractNumId w:val="1"/>
  </w:num>
  <w:num w:numId="8">
    <w:abstractNumId w:val="0"/>
  </w:num>
  <w:num w:numId="9">
    <w:abstractNumId w:val="2"/>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drawingGridHorizontalSpacing w:val="9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35"/>
    <w:rsid w:val="000C7A06"/>
    <w:rsid w:val="001D2F2B"/>
    <w:rsid w:val="002128F8"/>
    <w:rsid w:val="00217F99"/>
    <w:rsid w:val="002E66CB"/>
    <w:rsid w:val="00301CB9"/>
    <w:rsid w:val="003773A5"/>
    <w:rsid w:val="0038531D"/>
    <w:rsid w:val="00705939"/>
    <w:rsid w:val="007748C3"/>
    <w:rsid w:val="007A2DF7"/>
    <w:rsid w:val="008A38D9"/>
    <w:rsid w:val="008A5283"/>
    <w:rsid w:val="008B71AD"/>
    <w:rsid w:val="008C53B8"/>
    <w:rsid w:val="009134A5"/>
    <w:rsid w:val="00937AA2"/>
    <w:rsid w:val="009876A9"/>
    <w:rsid w:val="00A55F02"/>
    <w:rsid w:val="00B819C5"/>
    <w:rsid w:val="00BC6B55"/>
    <w:rsid w:val="00C51C57"/>
    <w:rsid w:val="00CA396D"/>
    <w:rsid w:val="00D10A3D"/>
    <w:rsid w:val="00D24E6E"/>
    <w:rsid w:val="00E330C2"/>
    <w:rsid w:val="00E406B8"/>
    <w:rsid w:val="00F3130C"/>
    <w:rsid w:val="00FE4F35"/>
    <w:rsid w:val="00FE68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CE02E97"/>
  <w15:docId w15:val="{227E0F80-1DF3-444E-A60C-59461971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AA2"/>
    <w:rPr>
      <w:rFonts w:eastAsia="Times New Roman" w:cs="Times New Roman"/>
    </w:rPr>
  </w:style>
  <w:style w:type="paragraph" w:styleId="Rubrik1">
    <w:name w:val="heading 1"/>
    <w:basedOn w:val="Normal"/>
    <w:next w:val="Normal"/>
    <w:link w:val="Rubrik1Char"/>
    <w:uiPriority w:val="9"/>
    <w:qFormat/>
    <w:rsid w:val="00F3130C"/>
    <w:pPr>
      <w:keepNext/>
      <w:keepLines/>
      <w:spacing w:after="240"/>
      <w:outlineLvl w:val="0"/>
    </w:pPr>
    <w:rPr>
      <w:rFonts w:ascii="Calibri" w:eastAsiaTheme="majorEastAsia" w:hAnsi="Calibri" w:cstheme="majorBidi"/>
      <w:b/>
      <w:bCs/>
      <w:sz w:val="32"/>
      <w:szCs w:val="28"/>
    </w:rPr>
  </w:style>
  <w:style w:type="paragraph" w:styleId="Rubrik2">
    <w:name w:val="heading 2"/>
    <w:basedOn w:val="Normal"/>
    <w:next w:val="Normal"/>
    <w:link w:val="Rubrik2Char"/>
    <w:uiPriority w:val="9"/>
    <w:unhideWhenUsed/>
    <w:qFormat/>
    <w:rsid w:val="00F3130C"/>
    <w:pPr>
      <w:keepNext/>
      <w:keepLines/>
      <w:tabs>
        <w:tab w:val="left" w:pos="567"/>
      </w:tabs>
      <w:spacing w:after="120"/>
      <w:outlineLvl w:val="1"/>
    </w:pPr>
    <w:rPr>
      <w:rFonts w:ascii="Calibri" w:eastAsiaTheme="majorEastAsia" w:hAnsi="Calibri" w:cstheme="majorBidi"/>
      <w:b/>
      <w:bCs/>
      <w:sz w:val="28"/>
      <w:szCs w:val="26"/>
    </w:rPr>
  </w:style>
  <w:style w:type="paragraph" w:styleId="Rubrik3">
    <w:name w:val="heading 3"/>
    <w:basedOn w:val="Normal"/>
    <w:next w:val="Normal"/>
    <w:link w:val="Rubrik3Char"/>
    <w:uiPriority w:val="9"/>
    <w:unhideWhenUsed/>
    <w:qFormat/>
    <w:rsid w:val="00F3130C"/>
    <w:pPr>
      <w:keepNext/>
      <w:keepLines/>
      <w:tabs>
        <w:tab w:val="left" w:pos="567"/>
      </w:tabs>
      <w:spacing w:after="120"/>
      <w:outlineLvl w:val="2"/>
    </w:pPr>
    <w:rPr>
      <w:rFonts w:ascii="Calibri" w:eastAsiaTheme="majorEastAsia" w:hAnsi="Calibri" w:cstheme="majorBidi"/>
      <w:b/>
      <w:bCs/>
    </w:rPr>
  </w:style>
  <w:style w:type="paragraph" w:styleId="Rubrik4">
    <w:name w:val="heading 4"/>
    <w:basedOn w:val="Normal"/>
    <w:next w:val="Normal"/>
    <w:link w:val="Rubrik4Char"/>
    <w:uiPriority w:val="9"/>
    <w:unhideWhenUsed/>
    <w:qFormat/>
    <w:rsid w:val="00937A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3130C"/>
    <w:rPr>
      <w:rFonts w:ascii="Calibri" w:eastAsiaTheme="majorEastAsia" w:hAnsi="Calibri" w:cstheme="majorBidi"/>
      <w:b/>
      <w:bCs/>
      <w:sz w:val="32"/>
      <w:szCs w:val="28"/>
    </w:rPr>
  </w:style>
  <w:style w:type="character" w:customStyle="1" w:styleId="Rubrik2Char">
    <w:name w:val="Rubrik 2 Char"/>
    <w:basedOn w:val="Standardstycketeckensnitt"/>
    <w:link w:val="Rubrik2"/>
    <w:uiPriority w:val="9"/>
    <w:rsid w:val="00F3130C"/>
    <w:rPr>
      <w:rFonts w:ascii="Calibri" w:eastAsiaTheme="majorEastAsia" w:hAnsi="Calibri" w:cstheme="majorBidi"/>
      <w:b/>
      <w:bCs/>
      <w:sz w:val="28"/>
      <w:szCs w:val="26"/>
    </w:rPr>
  </w:style>
  <w:style w:type="paragraph" w:styleId="Sidhuvud">
    <w:name w:val="header"/>
    <w:basedOn w:val="Normal"/>
    <w:link w:val="SidhuvudChar"/>
    <w:uiPriority w:val="99"/>
    <w:unhideWhenUsed/>
    <w:rsid w:val="008B71AD"/>
    <w:pPr>
      <w:tabs>
        <w:tab w:val="center" w:pos="4536"/>
        <w:tab w:val="right" w:pos="9072"/>
      </w:tabs>
    </w:pPr>
  </w:style>
  <w:style w:type="character" w:customStyle="1" w:styleId="Rubrik3Char">
    <w:name w:val="Rubrik 3 Char"/>
    <w:basedOn w:val="Standardstycketeckensnitt"/>
    <w:link w:val="Rubrik3"/>
    <w:uiPriority w:val="9"/>
    <w:rsid w:val="00F3130C"/>
    <w:rPr>
      <w:rFonts w:ascii="Calibri" w:eastAsiaTheme="majorEastAsia" w:hAnsi="Calibri" w:cstheme="majorBidi"/>
      <w:b/>
      <w:bCs/>
    </w:rPr>
  </w:style>
  <w:style w:type="character" w:customStyle="1" w:styleId="SidhuvudChar">
    <w:name w:val="Sidhuvud Char"/>
    <w:basedOn w:val="Standardstycketeckensnitt"/>
    <w:link w:val="Sidhuvud"/>
    <w:uiPriority w:val="99"/>
    <w:rsid w:val="008B71AD"/>
  </w:style>
  <w:style w:type="paragraph" w:styleId="Sidfot">
    <w:name w:val="footer"/>
    <w:basedOn w:val="Normal"/>
    <w:link w:val="SidfotChar"/>
    <w:unhideWhenUsed/>
    <w:rsid w:val="008B71AD"/>
    <w:pPr>
      <w:tabs>
        <w:tab w:val="center" w:pos="4536"/>
        <w:tab w:val="right" w:pos="9072"/>
      </w:tabs>
    </w:pPr>
  </w:style>
  <w:style w:type="character" w:customStyle="1" w:styleId="SidfotChar">
    <w:name w:val="Sidfot Char"/>
    <w:basedOn w:val="Standardstycketeckensnitt"/>
    <w:link w:val="Sidfot"/>
    <w:rsid w:val="008B71AD"/>
  </w:style>
  <w:style w:type="paragraph" w:styleId="Ballongtext">
    <w:name w:val="Balloon Text"/>
    <w:basedOn w:val="Normal"/>
    <w:link w:val="BallongtextChar"/>
    <w:uiPriority w:val="99"/>
    <w:semiHidden/>
    <w:unhideWhenUsed/>
    <w:rsid w:val="008B71AD"/>
    <w:rPr>
      <w:rFonts w:ascii="Tahoma" w:hAnsi="Tahoma" w:cs="Tahoma"/>
      <w:sz w:val="16"/>
      <w:szCs w:val="16"/>
    </w:rPr>
  </w:style>
  <w:style w:type="character" w:customStyle="1" w:styleId="BallongtextChar">
    <w:name w:val="Ballongtext Char"/>
    <w:basedOn w:val="Standardstycketeckensnitt"/>
    <w:link w:val="Ballongtext"/>
    <w:uiPriority w:val="99"/>
    <w:semiHidden/>
    <w:rsid w:val="008B71AD"/>
    <w:rPr>
      <w:rFonts w:ascii="Tahoma" w:hAnsi="Tahoma" w:cs="Tahoma"/>
      <w:sz w:val="16"/>
      <w:szCs w:val="16"/>
    </w:rPr>
  </w:style>
  <w:style w:type="table" w:styleId="Tabellrutnt">
    <w:name w:val="Table Grid"/>
    <w:basedOn w:val="Normaltabell"/>
    <w:uiPriority w:val="59"/>
    <w:rsid w:val="008B7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8B71AD"/>
    <w:rPr>
      <w:color w:val="0000FF" w:themeColor="hyperlink"/>
      <w:u w:val="single"/>
    </w:rPr>
  </w:style>
  <w:style w:type="paragraph" w:styleId="Brdtext">
    <w:name w:val="Body Text"/>
    <w:aliases w:val="ög_brödtext"/>
    <w:basedOn w:val="Normal"/>
    <w:link w:val="BrdtextChar"/>
    <w:rsid w:val="00937AA2"/>
    <w:pPr>
      <w:tabs>
        <w:tab w:val="left" w:pos="3969"/>
      </w:tabs>
      <w:spacing w:line="260" w:lineRule="exact"/>
      <w:ind w:right="-426"/>
    </w:pPr>
    <w:rPr>
      <w:rFonts w:ascii="Georgia" w:hAnsi="Georgia"/>
      <w:sz w:val="18"/>
      <w:szCs w:val="20"/>
      <w:lang w:val="en-US" w:eastAsia="sv-SE"/>
    </w:rPr>
  </w:style>
  <w:style w:type="character" w:customStyle="1" w:styleId="BrdtextChar">
    <w:name w:val="Brödtext Char"/>
    <w:aliases w:val="ög_brödtext Char"/>
    <w:basedOn w:val="Standardstycketeckensnitt"/>
    <w:link w:val="Brdtext"/>
    <w:rsid w:val="00937AA2"/>
    <w:rPr>
      <w:rFonts w:ascii="Georgia" w:eastAsia="Times New Roman" w:hAnsi="Georgia" w:cs="Times New Roman"/>
      <w:sz w:val="18"/>
      <w:szCs w:val="20"/>
      <w:lang w:val="en-US" w:eastAsia="sv-SE"/>
    </w:rPr>
  </w:style>
  <w:style w:type="paragraph" w:styleId="Liststycke">
    <w:name w:val="List Paragraph"/>
    <w:basedOn w:val="Normal"/>
    <w:uiPriority w:val="34"/>
    <w:qFormat/>
    <w:rsid w:val="00937AA2"/>
    <w:pPr>
      <w:ind w:left="720"/>
      <w:contextualSpacing/>
    </w:pPr>
  </w:style>
  <w:style w:type="paragraph" w:customStyle="1" w:styleId="gunderrubrik">
    <w:name w:val="ög_underrubrik"/>
    <w:basedOn w:val="Normal"/>
    <w:rsid w:val="00937AA2"/>
    <w:pPr>
      <w:tabs>
        <w:tab w:val="left" w:pos="3969"/>
        <w:tab w:val="center" w:pos="4536"/>
        <w:tab w:val="right" w:pos="9072"/>
      </w:tabs>
      <w:spacing w:line="220" w:lineRule="exact"/>
    </w:pPr>
    <w:rPr>
      <w:rFonts w:ascii="NewsGoth Bd BT" w:hAnsi="NewsGoth Bd BT"/>
      <w:sz w:val="18"/>
      <w:szCs w:val="20"/>
      <w:lang w:eastAsia="sv-SE"/>
    </w:rPr>
  </w:style>
  <w:style w:type="character" w:customStyle="1" w:styleId="Rubrik4Char">
    <w:name w:val="Rubrik 4 Char"/>
    <w:basedOn w:val="Standardstycketeckensnitt"/>
    <w:link w:val="Rubrik4"/>
    <w:uiPriority w:val="9"/>
    <w:rsid w:val="00937AA2"/>
    <w:rPr>
      <w:rFonts w:asciiTheme="majorHAnsi" w:eastAsiaTheme="majorEastAsia" w:hAnsiTheme="majorHAnsi" w:cstheme="majorBidi"/>
      <w:b/>
      <w:bCs/>
      <w:i/>
      <w:iCs/>
      <w:color w:val="4F81BD" w:themeColor="accent1"/>
    </w:rPr>
  </w:style>
  <w:style w:type="character" w:styleId="Betoning">
    <w:name w:val="Emphasis"/>
    <w:basedOn w:val="Standardstycketeckensnitt"/>
    <w:uiPriority w:val="20"/>
    <w:qFormat/>
    <w:rsid w:val="00937AA2"/>
    <w:rPr>
      <w:i/>
      <w:iCs/>
    </w:rPr>
  </w:style>
  <w:style w:type="paragraph" w:styleId="Underrubrik">
    <w:name w:val="Subtitle"/>
    <w:basedOn w:val="Normal"/>
    <w:next w:val="Normal"/>
    <w:link w:val="UnderrubrikChar"/>
    <w:uiPriority w:val="11"/>
    <w:qFormat/>
    <w:rsid w:val="001D2F2B"/>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uiPriority w:val="11"/>
    <w:rsid w:val="001D2F2B"/>
    <w:rPr>
      <w:rFonts w:asciiTheme="majorHAnsi" w:eastAsiaTheme="majorEastAsia" w:hAnsiTheme="majorHAnsi" w:cstheme="majorBidi"/>
      <w:i/>
      <w:iCs/>
      <w:color w:val="4F81BD" w:themeColor="accent1"/>
      <w:spacing w:val="15"/>
    </w:rPr>
  </w:style>
  <w:style w:type="character" w:styleId="Sidnummer">
    <w:name w:val="page number"/>
    <w:semiHidden/>
    <w:unhideWhenUsed/>
    <w:rsid w:val="00A55F02"/>
    <w:rPr>
      <w:rFonts w:ascii="Calibri" w:hAnsi="Calibri" w:hint="defaul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0186">
      <w:bodyDiv w:val="1"/>
      <w:marLeft w:val="0"/>
      <w:marRight w:val="0"/>
      <w:marTop w:val="0"/>
      <w:marBottom w:val="0"/>
      <w:divBdr>
        <w:top w:val="none" w:sz="0" w:space="0" w:color="auto"/>
        <w:left w:val="none" w:sz="0" w:space="0" w:color="auto"/>
        <w:bottom w:val="none" w:sz="0" w:space="0" w:color="auto"/>
        <w:right w:val="none" w:sz="0" w:space="0" w:color="auto"/>
      </w:divBdr>
    </w:div>
    <w:div w:id="13392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kydd@sydarkivera.s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dpr@ostragoinge.s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stragoinge.se/behandling-av-personuppgifter/" TargetMode="External"/><Relationship Id="rId4" Type="http://schemas.openxmlformats.org/officeDocument/2006/relationships/webSettings" Target="webSettings.xml"/><Relationship Id="rId9" Type="http://schemas.openxmlformats.org/officeDocument/2006/relationships/hyperlink" Target="https://www.datainspektionen.s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G:\Gemensam%20Service\Utveckling%20och%20&#196;rendehantering\System\Treserva\Systemadm\Ny%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Ny mall</Template>
  <TotalTime>3</TotalTime>
  <Pages>2</Pages>
  <Words>579</Words>
  <Characters>3071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Inga-Britt Tedevall</dc:creator>
  <cp:lastModifiedBy>Olausson Cato, Annica</cp:lastModifiedBy>
  <cp:revision>3</cp:revision>
  <cp:lastPrinted>2018-11-30T13:11:00Z</cp:lastPrinted>
  <dcterms:created xsi:type="dcterms:W3CDTF">2019-03-27T11:38:00Z</dcterms:created>
  <dcterms:modified xsi:type="dcterms:W3CDTF">2019-03-27T12:17:00Z</dcterms:modified>
</cp:coreProperties>
</file>