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7A7" w:rsidRPr="00A45266" w:rsidRDefault="00A317A7" w:rsidP="00A317A7">
      <w:pPr>
        <w:pStyle w:val="Brdtext"/>
        <w:rPr>
          <w:rFonts w:ascii="Calibri"/>
          <w:sz w:val="20"/>
        </w:rPr>
      </w:pPr>
    </w:p>
    <w:p w:rsidR="00A317A7" w:rsidRDefault="00A317A7" w:rsidP="00A317A7">
      <w:pPr>
        <w:pStyle w:val="Brdtext"/>
        <w:rPr>
          <w:rFonts w:ascii="Calibri"/>
          <w:sz w:val="20"/>
        </w:rPr>
      </w:pPr>
    </w:p>
    <w:p w:rsidR="00A317A7" w:rsidRDefault="00A317A7" w:rsidP="00A317A7">
      <w:pPr>
        <w:pStyle w:val="Brdtext"/>
        <w:rPr>
          <w:rFonts w:ascii="Calibri"/>
          <w:sz w:val="20"/>
        </w:rPr>
      </w:pPr>
    </w:p>
    <w:p w:rsidR="00BF6FDA" w:rsidRDefault="00BF6FDA" w:rsidP="00A317A7">
      <w:pPr>
        <w:pStyle w:val="Brdtext"/>
        <w:rPr>
          <w:rFonts w:ascii="Calibri"/>
          <w:sz w:val="20"/>
        </w:rPr>
      </w:pPr>
    </w:p>
    <w:p w:rsidR="00A317A7" w:rsidRPr="00A45266" w:rsidRDefault="00A317A7" w:rsidP="00A317A7">
      <w:pPr>
        <w:pStyle w:val="Brdtext"/>
        <w:rPr>
          <w:rFonts w:ascii="Calibri"/>
          <w:sz w:val="20"/>
        </w:rPr>
      </w:pPr>
    </w:p>
    <w:tbl>
      <w:tblPr>
        <w:tblStyle w:val="Tabellrutnt"/>
        <w:tblW w:w="0" w:type="auto"/>
        <w:tblLook w:val="04A0" w:firstRow="1" w:lastRow="0" w:firstColumn="1" w:lastColumn="0" w:noHBand="0" w:noVBand="1"/>
      </w:tblPr>
      <w:tblGrid>
        <w:gridCol w:w="3456"/>
        <w:gridCol w:w="1073"/>
        <w:gridCol w:w="4533"/>
      </w:tblGrid>
      <w:tr w:rsidR="00A317A7" w:rsidRPr="00233691" w:rsidTr="00BF6FDA">
        <w:tc>
          <w:tcPr>
            <w:tcW w:w="4529" w:type="dxa"/>
            <w:gridSpan w:val="2"/>
          </w:tcPr>
          <w:p w:rsidR="00A317A7" w:rsidRPr="00BF6FDA" w:rsidRDefault="00A317A7" w:rsidP="00CA3834">
            <w:pPr>
              <w:rPr>
                <w:rFonts w:asciiTheme="minorHAnsi" w:hAnsiTheme="minorHAnsi" w:cstheme="minorHAnsi"/>
                <w:sz w:val="16"/>
                <w:szCs w:val="16"/>
              </w:rPr>
            </w:pPr>
            <w:r w:rsidRPr="00BF6FDA">
              <w:rPr>
                <w:rFonts w:asciiTheme="minorHAnsi" w:hAnsiTheme="minorHAnsi" w:cstheme="minorHAnsi"/>
                <w:sz w:val="16"/>
                <w:szCs w:val="16"/>
              </w:rPr>
              <w:t>Förnamn</w:t>
            </w:r>
          </w:p>
          <w:p w:rsidR="00A317A7" w:rsidRPr="00233691" w:rsidRDefault="00800BB5" w:rsidP="00CA3834">
            <w:pPr>
              <w:rPr>
                <w:rFonts w:asciiTheme="minorHAnsi" w:hAnsiTheme="minorHAnsi" w:cstheme="minorHAnsi"/>
              </w:rPr>
            </w:pPr>
            <w:r>
              <w:rPr>
                <w:rFonts w:asciiTheme="minorHAnsi" w:hAnsiTheme="minorHAnsi" w:cstheme="minorHAnsi"/>
              </w:rPr>
              <w:fldChar w:fldCharType="begin">
                <w:ffData>
                  <w:name w:val="Text1"/>
                  <w:enabled/>
                  <w:calcOnExit w:val="0"/>
                  <w:textInput/>
                </w:ffData>
              </w:fldChar>
            </w:r>
            <w:bookmarkStart w:id="0" w:name="Text1"/>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bookmarkStart w:id="1" w:name="_GoBack"/>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bookmarkEnd w:id="1"/>
            <w:r>
              <w:rPr>
                <w:rFonts w:asciiTheme="minorHAnsi" w:hAnsiTheme="minorHAnsi" w:cstheme="minorHAnsi"/>
              </w:rPr>
              <w:fldChar w:fldCharType="end"/>
            </w:r>
            <w:bookmarkEnd w:id="0"/>
          </w:p>
        </w:tc>
        <w:tc>
          <w:tcPr>
            <w:tcW w:w="4533" w:type="dxa"/>
          </w:tcPr>
          <w:p w:rsidR="00A317A7" w:rsidRPr="00BF6FDA" w:rsidRDefault="00A317A7" w:rsidP="00CA3834">
            <w:pPr>
              <w:rPr>
                <w:rFonts w:asciiTheme="minorHAnsi" w:hAnsiTheme="minorHAnsi" w:cstheme="minorHAnsi"/>
                <w:sz w:val="16"/>
                <w:szCs w:val="16"/>
              </w:rPr>
            </w:pPr>
            <w:r w:rsidRPr="00BF6FDA">
              <w:rPr>
                <w:rFonts w:asciiTheme="minorHAnsi" w:hAnsiTheme="minorHAnsi" w:cstheme="minorHAnsi"/>
                <w:sz w:val="16"/>
                <w:szCs w:val="16"/>
              </w:rPr>
              <w:t>Efternamn</w:t>
            </w:r>
          </w:p>
          <w:p w:rsidR="00A317A7" w:rsidRPr="00233691" w:rsidRDefault="00800BB5" w:rsidP="00CA3834">
            <w:pPr>
              <w:rPr>
                <w:rFonts w:asciiTheme="minorHAnsi" w:hAnsiTheme="minorHAnsi" w:cstheme="minorHAnsi"/>
              </w:rPr>
            </w:pPr>
            <w:r>
              <w:rPr>
                <w:rFonts w:asciiTheme="minorHAnsi" w:hAnsiTheme="minorHAnsi" w:cstheme="minorHAnsi"/>
              </w:rPr>
              <w:fldChar w:fldCharType="begin">
                <w:ffData>
                  <w:name w:val="Text2"/>
                  <w:enabled/>
                  <w:calcOnExit w:val="0"/>
                  <w:textInput/>
                </w:ffData>
              </w:fldChar>
            </w:r>
            <w:bookmarkStart w:id="2" w:name="Text2"/>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2"/>
          </w:p>
        </w:tc>
      </w:tr>
      <w:tr w:rsidR="00A317A7" w:rsidRPr="00233691" w:rsidTr="00BF6FDA">
        <w:tc>
          <w:tcPr>
            <w:tcW w:w="4529" w:type="dxa"/>
            <w:gridSpan w:val="2"/>
          </w:tcPr>
          <w:p w:rsidR="00A317A7" w:rsidRPr="00BF6FDA" w:rsidRDefault="00A317A7" w:rsidP="00CA3834">
            <w:pPr>
              <w:rPr>
                <w:rFonts w:asciiTheme="minorHAnsi" w:hAnsiTheme="minorHAnsi" w:cstheme="minorHAnsi"/>
                <w:sz w:val="16"/>
                <w:szCs w:val="16"/>
              </w:rPr>
            </w:pPr>
            <w:r w:rsidRPr="00BF6FDA">
              <w:rPr>
                <w:rFonts w:asciiTheme="minorHAnsi" w:hAnsiTheme="minorHAnsi" w:cstheme="minorHAnsi"/>
                <w:sz w:val="16"/>
                <w:szCs w:val="16"/>
              </w:rPr>
              <w:t>Adress</w:t>
            </w:r>
          </w:p>
          <w:p w:rsidR="00A317A7" w:rsidRPr="00233691" w:rsidRDefault="00800BB5" w:rsidP="00CA3834">
            <w:pPr>
              <w:rPr>
                <w:rFonts w:asciiTheme="minorHAnsi" w:hAnsiTheme="minorHAnsi" w:cstheme="minorHAnsi"/>
              </w:rPr>
            </w:pPr>
            <w:r>
              <w:rPr>
                <w:rFonts w:asciiTheme="minorHAnsi" w:hAnsiTheme="minorHAnsi" w:cstheme="minorHAnsi"/>
              </w:rPr>
              <w:fldChar w:fldCharType="begin">
                <w:ffData>
                  <w:name w:val="Text3"/>
                  <w:enabled/>
                  <w:calcOnExit w:val="0"/>
                  <w:textInput/>
                </w:ffData>
              </w:fldChar>
            </w:r>
            <w:bookmarkStart w:id="3" w:name="Text3"/>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3"/>
          </w:p>
        </w:tc>
        <w:tc>
          <w:tcPr>
            <w:tcW w:w="4533" w:type="dxa"/>
          </w:tcPr>
          <w:p w:rsidR="00A317A7" w:rsidRPr="00BF6FDA" w:rsidRDefault="00A317A7" w:rsidP="00CA3834">
            <w:pPr>
              <w:rPr>
                <w:rFonts w:asciiTheme="minorHAnsi" w:hAnsiTheme="minorHAnsi" w:cstheme="minorHAnsi"/>
                <w:sz w:val="16"/>
                <w:szCs w:val="16"/>
              </w:rPr>
            </w:pPr>
            <w:r w:rsidRPr="00BF6FDA">
              <w:rPr>
                <w:rFonts w:asciiTheme="minorHAnsi" w:hAnsiTheme="minorHAnsi" w:cstheme="minorHAnsi"/>
                <w:sz w:val="16"/>
                <w:szCs w:val="16"/>
              </w:rPr>
              <w:t>Postnr       Ort</w:t>
            </w:r>
          </w:p>
          <w:p w:rsidR="00A317A7" w:rsidRPr="00233691" w:rsidRDefault="00800BB5" w:rsidP="00CA3834">
            <w:pPr>
              <w:rPr>
                <w:rFonts w:asciiTheme="minorHAnsi" w:hAnsiTheme="minorHAnsi" w:cstheme="minorHAnsi"/>
              </w:rPr>
            </w:pPr>
            <w:r>
              <w:rPr>
                <w:rFonts w:asciiTheme="minorHAnsi" w:hAnsiTheme="minorHAnsi" w:cstheme="minorHAnsi"/>
              </w:rPr>
              <w:fldChar w:fldCharType="begin">
                <w:ffData>
                  <w:name w:val="Text4"/>
                  <w:enabled/>
                  <w:calcOnExit w:val="0"/>
                  <w:textInput/>
                </w:ffData>
              </w:fldChar>
            </w:r>
            <w:bookmarkStart w:id="4" w:name="Text4"/>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4"/>
          </w:p>
        </w:tc>
      </w:tr>
      <w:tr w:rsidR="00A317A7" w:rsidRPr="00233691" w:rsidTr="00BF6FDA">
        <w:tc>
          <w:tcPr>
            <w:tcW w:w="3456" w:type="dxa"/>
          </w:tcPr>
          <w:p w:rsidR="00A317A7" w:rsidRPr="00BF6FDA" w:rsidRDefault="00A317A7" w:rsidP="00CA3834">
            <w:pPr>
              <w:rPr>
                <w:rFonts w:asciiTheme="minorHAnsi" w:hAnsiTheme="minorHAnsi" w:cstheme="minorHAnsi"/>
                <w:sz w:val="16"/>
                <w:szCs w:val="16"/>
              </w:rPr>
            </w:pPr>
            <w:r w:rsidRPr="00BF6FDA">
              <w:rPr>
                <w:rFonts w:asciiTheme="minorHAnsi" w:hAnsiTheme="minorHAnsi" w:cstheme="minorHAnsi"/>
                <w:sz w:val="16"/>
                <w:szCs w:val="16"/>
              </w:rPr>
              <w:t>Personnr</w:t>
            </w:r>
          </w:p>
          <w:p w:rsidR="00A317A7" w:rsidRPr="00233691" w:rsidRDefault="00800BB5" w:rsidP="00CA3834">
            <w:pPr>
              <w:rPr>
                <w:rFonts w:asciiTheme="minorHAnsi" w:hAnsiTheme="minorHAnsi" w:cstheme="minorHAnsi"/>
              </w:rPr>
            </w:pPr>
            <w:r>
              <w:rPr>
                <w:rFonts w:asciiTheme="minorHAnsi" w:hAnsiTheme="minorHAnsi" w:cstheme="minorHAnsi"/>
              </w:rPr>
              <w:fldChar w:fldCharType="begin">
                <w:ffData>
                  <w:name w:val="Text5"/>
                  <w:enabled/>
                  <w:calcOnExit w:val="0"/>
                  <w:textInput/>
                </w:ffData>
              </w:fldChar>
            </w:r>
            <w:bookmarkStart w:id="5" w:name="Text5"/>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5"/>
          </w:p>
        </w:tc>
        <w:tc>
          <w:tcPr>
            <w:tcW w:w="5606" w:type="dxa"/>
            <w:gridSpan w:val="2"/>
          </w:tcPr>
          <w:p w:rsidR="00A317A7" w:rsidRPr="00BF6FDA" w:rsidRDefault="00A317A7" w:rsidP="00CA3834">
            <w:pPr>
              <w:rPr>
                <w:rFonts w:asciiTheme="minorHAnsi" w:hAnsiTheme="minorHAnsi" w:cstheme="minorHAnsi"/>
                <w:sz w:val="16"/>
                <w:szCs w:val="16"/>
              </w:rPr>
            </w:pPr>
            <w:r w:rsidRPr="00BF6FDA">
              <w:rPr>
                <w:rFonts w:asciiTheme="minorHAnsi" w:hAnsiTheme="minorHAnsi" w:cstheme="minorHAnsi"/>
                <w:sz w:val="16"/>
                <w:szCs w:val="16"/>
              </w:rPr>
              <w:t>Utbildning</w:t>
            </w:r>
            <w:r w:rsidR="00DA74E0">
              <w:rPr>
                <w:rFonts w:asciiTheme="minorHAnsi" w:hAnsiTheme="minorHAnsi" w:cstheme="minorHAnsi"/>
                <w:sz w:val="16"/>
                <w:szCs w:val="16"/>
              </w:rPr>
              <w:t>/Klass</w:t>
            </w:r>
          </w:p>
          <w:p w:rsidR="00A317A7" w:rsidRPr="00233691" w:rsidRDefault="00800BB5" w:rsidP="00CA3834">
            <w:pPr>
              <w:rPr>
                <w:rFonts w:asciiTheme="minorHAnsi" w:hAnsiTheme="minorHAnsi" w:cstheme="minorHAnsi"/>
              </w:rPr>
            </w:pPr>
            <w:r>
              <w:rPr>
                <w:rFonts w:asciiTheme="minorHAnsi" w:hAnsiTheme="minorHAnsi" w:cstheme="minorHAnsi"/>
              </w:rPr>
              <w:fldChar w:fldCharType="begin">
                <w:ffData>
                  <w:name w:val="Text6"/>
                  <w:enabled/>
                  <w:calcOnExit w:val="0"/>
                  <w:textInput/>
                </w:ffData>
              </w:fldChar>
            </w:r>
            <w:bookmarkStart w:id="6" w:name="Text6"/>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6"/>
          </w:p>
        </w:tc>
      </w:tr>
      <w:tr w:rsidR="00A317A7" w:rsidRPr="00233691" w:rsidTr="00BF6FDA">
        <w:tc>
          <w:tcPr>
            <w:tcW w:w="4529" w:type="dxa"/>
            <w:gridSpan w:val="2"/>
          </w:tcPr>
          <w:p w:rsidR="00A317A7" w:rsidRPr="00BF6FDA" w:rsidRDefault="00800BB5" w:rsidP="00CA3834">
            <w:pPr>
              <w:rPr>
                <w:rFonts w:asciiTheme="minorHAnsi" w:hAnsiTheme="minorHAnsi" w:cstheme="minorHAnsi"/>
                <w:sz w:val="16"/>
                <w:szCs w:val="16"/>
              </w:rPr>
            </w:pPr>
            <w:r>
              <w:rPr>
                <w:rFonts w:asciiTheme="minorHAnsi" w:hAnsiTheme="minorHAnsi" w:cstheme="minorHAnsi"/>
                <w:sz w:val="16"/>
                <w:szCs w:val="16"/>
              </w:rPr>
              <w:t>Period</w:t>
            </w:r>
            <w:r w:rsidR="00E31432">
              <w:rPr>
                <w:rFonts w:asciiTheme="minorHAnsi" w:hAnsiTheme="minorHAnsi" w:cstheme="minorHAnsi"/>
                <w:sz w:val="16"/>
                <w:szCs w:val="16"/>
              </w:rPr>
              <w:t xml:space="preserve"> eller månad</w:t>
            </w:r>
          </w:p>
          <w:p w:rsidR="00A317A7" w:rsidRPr="00233691" w:rsidRDefault="00800BB5" w:rsidP="00CA3834">
            <w:pPr>
              <w:rPr>
                <w:rFonts w:asciiTheme="minorHAnsi" w:hAnsiTheme="minorHAnsi" w:cstheme="minorHAnsi"/>
              </w:rPr>
            </w:pPr>
            <w:r>
              <w:rPr>
                <w:rFonts w:asciiTheme="minorHAnsi" w:hAnsiTheme="minorHAnsi" w:cstheme="minorHAnsi"/>
              </w:rPr>
              <w:fldChar w:fldCharType="begin">
                <w:ffData>
                  <w:name w:val="Text7"/>
                  <w:enabled/>
                  <w:calcOnExit w:val="0"/>
                  <w:textInput/>
                </w:ffData>
              </w:fldChar>
            </w:r>
            <w:bookmarkStart w:id="7" w:name="Text7"/>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7"/>
          </w:p>
        </w:tc>
        <w:tc>
          <w:tcPr>
            <w:tcW w:w="4533" w:type="dxa"/>
          </w:tcPr>
          <w:p w:rsidR="00800BB5" w:rsidRDefault="00A317A7" w:rsidP="00CA3834">
            <w:pPr>
              <w:rPr>
                <w:rFonts w:asciiTheme="minorHAnsi" w:hAnsiTheme="minorHAnsi" w:cstheme="minorHAnsi"/>
                <w:sz w:val="16"/>
                <w:szCs w:val="16"/>
              </w:rPr>
            </w:pPr>
            <w:r w:rsidRPr="00BF6FDA">
              <w:rPr>
                <w:rFonts w:asciiTheme="minorHAnsi" w:hAnsiTheme="minorHAnsi" w:cstheme="minorHAnsi"/>
                <w:sz w:val="16"/>
                <w:szCs w:val="16"/>
              </w:rPr>
              <w:t>Antal dagar</w:t>
            </w:r>
          </w:p>
          <w:p w:rsidR="00A317A7" w:rsidRPr="00800BB5" w:rsidRDefault="00A317A7" w:rsidP="00CA3834">
            <w:pPr>
              <w:rPr>
                <w:rFonts w:asciiTheme="minorHAnsi" w:hAnsiTheme="minorHAnsi" w:cstheme="minorHAnsi"/>
                <w:sz w:val="16"/>
                <w:szCs w:val="16"/>
              </w:rPr>
            </w:pPr>
            <w:r w:rsidRPr="00233691">
              <w:rPr>
                <w:rFonts w:asciiTheme="minorHAnsi" w:hAnsiTheme="minorHAnsi" w:cstheme="minorHAnsi"/>
              </w:rPr>
              <w:t xml:space="preserve">   </w:t>
            </w:r>
            <w:r w:rsidR="00DA74E0">
              <w:rPr>
                <w:rFonts w:asciiTheme="minorHAnsi" w:hAnsiTheme="minorHAnsi" w:cstheme="minorHAnsi"/>
              </w:rPr>
              <w:fldChar w:fldCharType="begin">
                <w:ffData>
                  <w:name w:val="Text14"/>
                  <w:enabled/>
                  <w:calcOnExit w:val="0"/>
                  <w:textInput/>
                </w:ffData>
              </w:fldChar>
            </w:r>
            <w:bookmarkStart w:id="8" w:name="Text14"/>
            <w:r w:rsidR="00DA74E0">
              <w:rPr>
                <w:rFonts w:asciiTheme="minorHAnsi" w:hAnsiTheme="minorHAnsi" w:cstheme="minorHAnsi"/>
              </w:rPr>
              <w:instrText xml:space="preserve"> FORMTEXT </w:instrText>
            </w:r>
            <w:r w:rsidR="00DA74E0">
              <w:rPr>
                <w:rFonts w:asciiTheme="minorHAnsi" w:hAnsiTheme="minorHAnsi" w:cstheme="minorHAnsi"/>
              </w:rPr>
            </w:r>
            <w:r w:rsidR="00DA74E0">
              <w:rPr>
                <w:rFonts w:asciiTheme="minorHAnsi" w:hAnsiTheme="minorHAnsi" w:cstheme="minorHAnsi"/>
              </w:rPr>
              <w:fldChar w:fldCharType="separate"/>
            </w:r>
            <w:r w:rsidR="00DA74E0">
              <w:rPr>
                <w:rFonts w:asciiTheme="minorHAnsi" w:hAnsiTheme="minorHAnsi" w:cstheme="minorHAnsi"/>
                <w:noProof/>
              </w:rPr>
              <w:t> </w:t>
            </w:r>
            <w:r w:rsidR="00DA74E0">
              <w:rPr>
                <w:rFonts w:asciiTheme="minorHAnsi" w:hAnsiTheme="minorHAnsi" w:cstheme="minorHAnsi"/>
                <w:noProof/>
              </w:rPr>
              <w:t> </w:t>
            </w:r>
            <w:r w:rsidR="00DA74E0">
              <w:rPr>
                <w:rFonts w:asciiTheme="minorHAnsi" w:hAnsiTheme="minorHAnsi" w:cstheme="minorHAnsi"/>
                <w:noProof/>
              </w:rPr>
              <w:t> </w:t>
            </w:r>
            <w:r w:rsidR="00DA74E0">
              <w:rPr>
                <w:rFonts w:asciiTheme="minorHAnsi" w:hAnsiTheme="minorHAnsi" w:cstheme="minorHAnsi"/>
                <w:noProof/>
              </w:rPr>
              <w:t> </w:t>
            </w:r>
            <w:r w:rsidR="00DA74E0">
              <w:rPr>
                <w:rFonts w:asciiTheme="minorHAnsi" w:hAnsiTheme="minorHAnsi" w:cstheme="minorHAnsi"/>
                <w:noProof/>
              </w:rPr>
              <w:t> </w:t>
            </w:r>
            <w:r w:rsidR="00DA74E0">
              <w:rPr>
                <w:rFonts w:asciiTheme="minorHAnsi" w:hAnsiTheme="minorHAnsi" w:cstheme="minorHAnsi"/>
              </w:rPr>
              <w:fldChar w:fldCharType="end"/>
            </w:r>
            <w:bookmarkEnd w:id="8"/>
            <w:r w:rsidRPr="00233691">
              <w:rPr>
                <w:rFonts w:asciiTheme="minorHAnsi" w:hAnsiTheme="minorHAnsi" w:cstheme="minorHAnsi"/>
              </w:rPr>
              <w:t xml:space="preserve">                      x 57kr =</w:t>
            </w:r>
            <w:r w:rsidR="00800BB5">
              <w:rPr>
                <w:rFonts w:asciiTheme="minorHAnsi" w:hAnsiTheme="minorHAnsi" w:cstheme="minorHAnsi"/>
              </w:rPr>
              <w:t xml:space="preserve"> </w:t>
            </w:r>
            <w:r w:rsidR="00DA74E0">
              <w:rPr>
                <w:rFonts w:asciiTheme="minorHAnsi" w:hAnsiTheme="minorHAnsi" w:cstheme="minorHAnsi"/>
              </w:rPr>
              <w:fldChar w:fldCharType="begin">
                <w:ffData>
                  <w:name w:val="Text15"/>
                  <w:enabled/>
                  <w:calcOnExit w:val="0"/>
                  <w:textInput/>
                </w:ffData>
              </w:fldChar>
            </w:r>
            <w:bookmarkStart w:id="9" w:name="Text15"/>
            <w:r w:rsidR="00DA74E0">
              <w:rPr>
                <w:rFonts w:asciiTheme="minorHAnsi" w:hAnsiTheme="minorHAnsi" w:cstheme="minorHAnsi"/>
              </w:rPr>
              <w:instrText xml:space="preserve"> FORMTEXT </w:instrText>
            </w:r>
            <w:r w:rsidR="00DA74E0">
              <w:rPr>
                <w:rFonts w:asciiTheme="minorHAnsi" w:hAnsiTheme="minorHAnsi" w:cstheme="minorHAnsi"/>
              </w:rPr>
            </w:r>
            <w:r w:rsidR="00DA74E0">
              <w:rPr>
                <w:rFonts w:asciiTheme="minorHAnsi" w:hAnsiTheme="minorHAnsi" w:cstheme="minorHAnsi"/>
              </w:rPr>
              <w:fldChar w:fldCharType="separate"/>
            </w:r>
            <w:r w:rsidR="00DA74E0">
              <w:rPr>
                <w:rFonts w:asciiTheme="minorHAnsi" w:hAnsiTheme="minorHAnsi" w:cstheme="minorHAnsi"/>
                <w:noProof/>
              </w:rPr>
              <w:t> </w:t>
            </w:r>
            <w:r w:rsidR="00DA74E0">
              <w:rPr>
                <w:rFonts w:asciiTheme="minorHAnsi" w:hAnsiTheme="minorHAnsi" w:cstheme="minorHAnsi"/>
                <w:noProof/>
              </w:rPr>
              <w:t> </w:t>
            </w:r>
            <w:r w:rsidR="00DA74E0">
              <w:rPr>
                <w:rFonts w:asciiTheme="minorHAnsi" w:hAnsiTheme="minorHAnsi" w:cstheme="minorHAnsi"/>
                <w:noProof/>
              </w:rPr>
              <w:t> </w:t>
            </w:r>
            <w:r w:rsidR="00DA74E0">
              <w:rPr>
                <w:rFonts w:asciiTheme="minorHAnsi" w:hAnsiTheme="minorHAnsi" w:cstheme="minorHAnsi"/>
                <w:noProof/>
              </w:rPr>
              <w:t> </w:t>
            </w:r>
            <w:r w:rsidR="00DA74E0">
              <w:rPr>
                <w:rFonts w:asciiTheme="minorHAnsi" w:hAnsiTheme="minorHAnsi" w:cstheme="minorHAnsi"/>
                <w:noProof/>
              </w:rPr>
              <w:t> </w:t>
            </w:r>
            <w:r w:rsidR="00DA74E0">
              <w:rPr>
                <w:rFonts w:asciiTheme="minorHAnsi" w:hAnsiTheme="minorHAnsi" w:cstheme="minorHAnsi"/>
              </w:rPr>
              <w:fldChar w:fldCharType="end"/>
            </w:r>
            <w:bookmarkEnd w:id="9"/>
          </w:p>
        </w:tc>
      </w:tr>
      <w:tr w:rsidR="00A317A7" w:rsidRPr="00233691" w:rsidTr="00BF6FDA">
        <w:tc>
          <w:tcPr>
            <w:tcW w:w="3456" w:type="dxa"/>
          </w:tcPr>
          <w:p w:rsidR="00A317A7" w:rsidRPr="00BF6FDA" w:rsidRDefault="00A317A7" w:rsidP="00CA3834">
            <w:pPr>
              <w:rPr>
                <w:rFonts w:asciiTheme="minorHAnsi" w:hAnsiTheme="minorHAnsi" w:cstheme="minorHAnsi"/>
                <w:sz w:val="16"/>
                <w:szCs w:val="16"/>
              </w:rPr>
            </w:pPr>
            <w:r w:rsidRPr="00BF6FDA">
              <w:rPr>
                <w:rFonts w:asciiTheme="minorHAnsi" w:hAnsiTheme="minorHAnsi" w:cstheme="minorHAnsi"/>
                <w:sz w:val="16"/>
                <w:szCs w:val="16"/>
              </w:rPr>
              <w:t>Clearingnr</w:t>
            </w:r>
          </w:p>
          <w:p w:rsidR="00A317A7" w:rsidRPr="00233691" w:rsidRDefault="00800BB5" w:rsidP="00CA3834">
            <w:pPr>
              <w:rPr>
                <w:rFonts w:asciiTheme="minorHAnsi" w:hAnsiTheme="minorHAnsi" w:cstheme="minorHAnsi"/>
              </w:rPr>
            </w:pPr>
            <w:r>
              <w:rPr>
                <w:rFonts w:asciiTheme="minorHAnsi" w:hAnsiTheme="minorHAnsi" w:cstheme="minorHAnsi"/>
              </w:rPr>
              <w:fldChar w:fldCharType="begin">
                <w:ffData>
                  <w:name w:val="Text10"/>
                  <w:enabled/>
                  <w:calcOnExit w:val="0"/>
                  <w:textInput/>
                </w:ffData>
              </w:fldChar>
            </w:r>
            <w:bookmarkStart w:id="10" w:name="Text10"/>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0"/>
          </w:p>
        </w:tc>
        <w:tc>
          <w:tcPr>
            <w:tcW w:w="5606" w:type="dxa"/>
            <w:gridSpan w:val="2"/>
          </w:tcPr>
          <w:p w:rsidR="00A317A7" w:rsidRPr="00BF6FDA" w:rsidRDefault="00A317A7" w:rsidP="00CA3834">
            <w:pPr>
              <w:rPr>
                <w:rFonts w:asciiTheme="minorHAnsi" w:hAnsiTheme="minorHAnsi" w:cstheme="minorHAnsi"/>
                <w:sz w:val="16"/>
                <w:szCs w:val="16"/>
              </w:rPr>
            </w:pPr>
            <w:r w:rsidRPr="00BF6FDA">
              <w:rPr>
                <w:rFonts w:asciiTheme="minorHAnsi" w:hAnsiTheme="minorHAnsi" w:cstheme="minorHAnsi"/>
                <w:sz w:val="16"/>
                <w:szCs w:val="16"/>
              </w:rPr>
              <w:t>Kontonummer</w:t>
            </w:r>
          </w:p>
          <w:p w:rsidR="00A317A7" w:rsidRPr="00233691" w:rsidRDefault="00800BB5" w:rsidP="00CA3834">
            <w:pPr>
              <w:rPr>
                <w:rFonts w:asciiTheme="minorHAnsi" w:hAnsiTheme="minorHAnsi" w:cstheme="minorHAnsi"/>
              </w:rPr>
            </w:pPr>
            <w:r>
              <w:rPr>
                <w:rFonts w:asciiTheme="minorHAnsi" w:hAnsiTheme="minorHAnsi" w:cstheme="minorHAnsi"/>
              </w:rPr>
              <w:fldChar w:fldCharType="begin">
                <w:ffData>
                  <w:name w:val="Text11"/>
                  <w:enabled/>
                  <w:calcOnExit w:val="0"/>
                  <w:textInput/>
                </w:ffData>
              </w:fldChar>
            </w:r>
            <w:bookmarkStart w:id="11" w:name="Text11"/>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1"/>
          </w:p>
        </w:tc>
      </w:tr>
      <w:tr w:rsidR="00BF6FDA" w:rsidRPr="00233691" w:rsidTr="006C6663">
        <w:tc>
          <w:tcPr>
            <w:tcW w:w="9062" w:type="dxa"/>
            <w:gridSpan w:val="3"/>
          </w:tcPr>
          <w:p w:rsidR="00BF6FDA" w:rsidRPr="00BF6FDA" w:rsidRDefault="00BF6FDA" w:rsidP="00CA3834">
            <w:pPr>
              <w:rPr>
                <w:rFonts w:asciiTheme="minorHAnsi" w:hAnsiTheme="minorHAnsi" w:cstheme="minorHAnsi"/>
                <w:sz w:val="16"/>
                <w:szCs w:val="16"/>
              </w:rPr>
            </w:pPr>
            <w:r w:rsidRPr="00BF6FDA">
              <w:rPr>
                <w:rFonts w:asciiTheme="minorHAnsi" w:hAnsiTheme="minorHAnsi" w:cstheme="minorHAnsi"/>
                <w:sz w:val="16"/>
                <w:szCs w:val="16"/>
              </w:rPr>
              <w:t>Bank</w:t>
            </w:r>
          </w:p>
          <w:p w:rsidR="00BF6FDA" w:rsidRPr="00BF6FDA" w:rsidRDefault="00800BB5" w:rsidP="00CA3834">
            <w:pPr>
              <w:rPr>
                <w:rFonts w:asciiTheme="minorHAnsi" w:hAnsiTheme="minorHAnsi" w:cstheme="minorHAnsi"/>
              </w:rPr>
            </w:pPr>
            <w:r>
              <w:rPr>
                <w:rFonts w:asciiTheme="minorHAnsi" w:hAnsiTheme="minorHAnsi" w:cstheme="minorHAnsi"/>
              </w:rPr>
              <w:fldChar w:fldCharType="begin">
                <w:ffData>
                  <w:name w:val="Text12"/>
                  <w:enabled/>
                  <w:calcOnExit w:val="0"/>
                  <w:textInput/>
                </w:ffData>
              </w:fldChar>
            </w:r>
            <w:bookmarkStart w:id="12" w:name="Text12"/>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2"/>
          </w:p>
        </w:tc>
      </w:tr>
    </w:tbl>
    <w:p w:rsidR="00A317A7" w:rsidRPr="00233691" w:rsidRDefault="00A317A7" w:rsidP="00A317A7">
      <w:pPr>
        <w:rPr>
          <w:rFonts w:asciiTheme="minorHAnsi" w:hAnsiTheme="minorHAnsi" w:cstheme="minorHAnsi"/>
        </w:rPr>
      </w:pPr>
    </w:p>
    <w:p w:rsidR="00A317A7" w:rsidRPr="00233691" w:rsidRDefault="00A317A7" w:rsidP="00A317A7">
      <w:pPr>
        <w:rPr>
          <w:rFonts w:asciiTheme="minorHAnsi" w:hAnsiTheme="minorHAnsi" w:cstheme="minorHAnsi"/>
        </w:rPr>
      </w:pPr>
    </w:p>
    <w:p w:rsidR="00A317A7" w:rsidRPr="00233691" w:rsidRDefault="00A317A7" w:rsidP="00A317A7">
      <w:pPr>
        <w:rPr>
          <w:rFonts w:asciiTheme="minorHAnsi" w:hAnsiTheme="minorHAnsi" w:cstheme="minorHAnsi"/>
        </w:rPr>
      </w:pPr>
    </w:p>
    <w:tbl>
      <w:tblPr>
        <w:tblStyle w:val="Tabellrutnt"/>
        <w:tblW w:w="9067" w:type="dxa"/>
        <w:tblLook w:val="04A0" w:firstRow="1" w:lastRow="0" w:firstColumn="1" w:lastColumn="0" w:noHBand="0" w:noVBand="1"/>
      </w:tblPr>
      <w:tblGrid>
        <w:gridCol w:w="9067"/>
      </w:tblGrid>
      <w:tr w:rsidR="00DA74E0" w:rsidTr="00DA74E0">
        <w:tc>
          <w:tcPr>
            <w:tcW w:w="9067" w:type="dxa"/>
          </w:tcPr>
          <w:p w:rsidR="00DA74E0" w:rsidRDefault="00DA74E0" w:rsidP="00A317A7">
            <w:pPr>
              <w:rPr>
                <w:rFonts w:asciiTheme="minorHAnsi" w:hAnsiTheme="minorHAnsi" w:cstheme="minorHAnsi"/>
                <w:sz w:val="16"/>
                <w:szCs w:val="16"/>
              </w:rPr>
            </w:pPr>
            <w:r w:rsidRPr="00800BB5">
              <w:rPr>
                <w:rFonts w:asciiTheme="minorHAnsi" w:hAnsiTheme="minorHAnsi" w:cstheme="minorHAnsi"/>
                <w:sz w:val="16"/>
                <w:szCs w:val="16"/>
              </w:rPr>
              <w:t>Ort och datum</w:t>
            </w:r>
          </w:p>
          <w:p w:rsidR="00DA74E0" w:rsidRPr="00800BB5" w:rsidRDefault="00DA74E0" w:rsidP="00A317A7">
            <w:pPr>
              <w:rPr>
                <w:rFonts w:asciiTheme="minorHAnsi" w:hAnsiTheme="minorHAnsi" w:cstheme="minorHAnsi"/>
              </w:rPr>
            </w:pPr>
            <w:r>
              <w:rPr>
                <w:rFonts w:asciiTheme="minorHAnsi" w:hAnsiTheme="minorHAnsi" w:cstheme="minorHAnsi"/>
              </w:rPr>
              <w:fldChar w:fldCharType="begin">
                <w:ffData>
                  <w:name w:val="Text13"/>
                  <w:enabled/>
                  <w:calcOnExit w:val="0"/>
                  <w:textInput/>
                </w:ffData>
              </w:fldChar>
            </w:r>
            <w:bookmarkStart w:id="13" w:name="Text13"/>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3"/>
          </w:p>
        </w:tc>
      </w:tr>
    </w:tbl>
    <w:p w:rsidR="00A317A7" w:rsidRDefault="00A317A7" w:rsidP="00A317A7">
      <w:pPr>
        <w:pBdr>
          <w:bottom w:val="single" w:sz="12" w:space="1" w:color="auto"/>
        </w:pBdr>
        <w:rPr>
          <w:rFonts w:asciiTheme="minorHAnsi" w:hAnsiTheme="minorHAnsi" w:cstheme="minorHAnsi"/>
          <w:sz w:val="16"/>
          <w:szCs w:val="16"/>
        </w:rPr>
      </w:pPr>
    </w:p>
    <w:p w:rsidR="00A317A7" w:rsidRDefault="00A317A7" w:rsidP="00A317A7">
      <w:pPr>
        <w:pBdr>
          <w:bottom w:val="single" w:sz="12" w:space="1" w:color="auto"/>
        </w:pBdr>
        <w:rPr>
          <w:rFonts w:asciiTheme="minorHAnsi" w:hAnsiTheme="minorHAnsi" w:cstheme="minorHAnsi"/>
        </w:rPr>
      </w:pPr>
    </w:p>
    <w:p w:rsidR="00A317A7" w:rsidRDefault="00A317A7" w:rsidP="00A317A7">
      <w:pPr>
        <w:pBdr>
          <w:bottom w:val="single" w:sz="12" w:space="1" w:color="auto"/>
        </w:pBdr>
        <w:rPr>
          <w:rFonts w:asciiTheme="minorHAnsi" w:hAnsiTheme="minorHAnsi" w:cstheme="minorHAnsi"/>
        </w:rPr>
      </w:pPr>
    </w:p>
    <w:p w:rsidR="00A317A7" w:rsidRDefault="00A317A7" w:rsidP="00A317A7">
      <w:pPr>
        <w:pBdr>
          <w:bottom w:val="single" w:sz="12" w:space="1" w:color="auto"/>
        </w:pBdr>
        <w:rPr>
          <w:rFonts w:asciiTheme="minorHAnsi" w:hAnsiTheme="minorHAnsi" w:cstheme="minorHAnsi"/>
        </w:rPr>
      </w:pPr>
      <w:r>
        <w:rPr>
          <w:rFonts w:asciiTheme="minorHAnsi" w:hAnsiTheme="minorHAnsi" w:cstheme="minorHAnsi"/>
        </w:rPr>
        <w:sym w:font="Symbol" w:char="F0AE"/>
      </w:r>
      <w:r w:rsidR="003A485F">
        <w:rPr>
          <w:rFonts w:asciiTheme="minorHAnsi" w:hAnsiTheme="minorHAnsi" w:cstheme="minorHAnsi"/>
        </w:rPr>
        <w:t xml:space="preserve"> </w:t>
      </w:r>
      <w:r>
        <w:rPr>
          <w:rFonts w:asciiTheme="minorHAnsi" w:hAnsiTheme="minorHAnsi" w:cstheme="minorHAnsi"/>
        </w:rPr>
        <w:t>Blanketten lämnas till APL-samordnare eller ansvarig lärare den siste i varje månad</w:t>
      </w:r>
      <w:r w:rsidR="003A485F">
        <w:rPr>
          <w:rFonts w:asciiTheme="minorHAnsi" w:hAnsiTheme="minorHAnsi" w:cstheme="minorHAnsi"/>
        </w:rPr>
        <w:t xml:space="preserve"> som kontrollerar giltig närvaro under APL/Praktik-dagarna. </w:t>
      </w:r>
    </w:p>
    <w:p w:rsidR="003D3299" w:rsidRDefault="003D3299" w:rsidP="00A317A7">
      <w:pPr>
        <w:pBdr>
          <w:bottom w:val="single" w:sz="12" w:space="1" w:color="auto"/>
        </w:pBdr>
        <w:rPr>
          <w:rFonts w:asciiTheme="minorHAnsi" w:hAnsiTheme="minorHAnsi" w:cstheme="minorHAnsi"/>
        </w:rPr>
      </w:pPr>
    </w:p>
    <w:p w:rsidR="00A317A7" w:rsidRDefault="003D3299" w:rsidP="00A317A7">
      <w:pPr>
        <w:pBdr>
          <w:bottom w:val="single" w:sz="12" w:space="1" w:color="auto"/>
        </w:pBdr>
        <w:rPr>
          <w:rFonts w:asciiTheme="minorHAnsi" w:hAnsiTheme="minorHAnsi" w:cstheme="minorHAnsi"/>
        </w:rPr>
      </w:pPr>
      <w:r>
        <w:rPr>
          <w:rFonts w:asciiTheme="minorHAnsi" w:hAnsiTheme="minorHAnsi" w:cstheme="minorHAnsi"/>
        </w:rPr>
        <w:sym w:font="Symbol" w:char="F0AE"/>
      </w:r>
      <w:r>
        <w:rPr>
          <w:rFonts w:asciiTheme="minorHAnsi" w:hAnsiTheme="minorHAnsi" w:cstheme="minorHAnsi"/>
        </w:rPr>
        <w:t xml:space="preserve"> </w:t>
      </w:r>
      <w:r>
        <w:rPr>
          <w:rFonts w:asciiTheme="minorHAnsi" w:hAnsiTheme="minorHAnsi" w:cstheme="minorHAnsi"/>
        </w:rPr>
        <w:t xml:space="preserve">APL-samordnare/Lärare signerar i rutan för ”Mottagningsattest”. </w:t>
      </w:r>
    </w:p>
    <w:p w:rsidR="00A317A7" w:rsidRDefault="00A317A7" w:rsidP="00A317A7">
      <w:pPr>
        <w:pBdr>
          <w:bottom w:val="single" w:sz="12" w:space="1" w:color="auto"/>
        </w:pBdr>
        <w:rPr>
          <w:rFonts w:asciiTheme="minorHAnsi" w:hAnsiTheme="minorHAnsi" w:cstheme="minorHAnsi"/>
        </w:rPr>
      </w:pPr>
    </w:p>
    <w:p w:rsidR="00800BB5" w:rsidRPr="00233691" w:rsidRDefault="00800BB5" w:rsidP="00A317A7">
      <w:pPr>
        <w:pBdr>
          <w:bottom w:val="single" w:sz="12" w:space="1" w:color="auto"/>
        </w:pBdr>
        <w:rPr>
          <w:rFonts w:asciiTheme="minorHAnsi" w:hAnsiTheme="minorHAnsi" w:cstheme="minorHAnsi"/>
        </w:rPr>
      </w:pPr>
    </w:p>
    <w:p w:rsidR="00A317A7" w:rsidRPr="00233691" w:rsidRDefault="00A317A7" w:rsidP="00A317A7">
      <w:pPr>
        <w:pBdr>
          <w:bottom w:val="single" w:sz="12" w:space="1" w:color="auto"/>
        </w:pBdr>
        <w:rPr>
          <w:rFonts w:asciiTheme="minorHAnsi" w:hAnsiTheme="minorHAnsi" w:cstheme="minorHAnsi"/>
          <w:sz w:val="16"/>
          <w:szCs w:val="16"/>
        </w:rPr>
      </w:pPr>
    </w:p>
    <w:p w:rsidR="00A317A7" w:rsidRDefault="00A317A7" w:rsidP="00A317A7">
      <w:pPr>
        <w:rPr>
          <w:rFonts w:asciiTheme="minorHAnsi" w:hAnsiTheme="minorHAnsi" w:cstheme="minorHAnsi"/>
        </w:rPr>
      </w:pPr>
    </w:p>
    <w:p w:rsidR="00A317A7" w:rsidRPr="00233691" w:rsidRDefault="00A317A7" w:rsidP="00A317A7">
      <w:pPr>
        <w:rPr>
          <w:rFonts w:asciiTheme="minorHAnsi" w:hAnsiTheme="minorHAnsi" w:cstheme="minorHAnsi"/>
        </w:rPr>
      </w:pPr>
    </w:p>
    <w:p w:rsidR="00A317A7" w:rsidRPr="00233691" w:rsidRDefault="00A317A7" w:rsidP="00A317A7">
      <w:pPr>
        <w:rPr>
          <w:rFonts w:asciiTheme="minorHAnsi" w:hAnsiTheme="minorHAnsi" w:cstheme="minorHAnsi"/>
          <w:b/>
        </w:rPr>
      </w:pPr>
      <w:r w:rsidRPr="00233691">
        <w:rPr>
          <w:rFonts w:asciiTheme="minorHAnsi" w:hAnsiTheme="minorHAnsi" w:cstheme="minorHAnsi"/>
          <w:b/>
        </w:rPr>
        <w:t xml:space="preserve">Fylls i av skolan: </w:t>
      </w:r>
    </w:p>
    <w:tbl>
      <w:tblPr>
        <w:tblW w:w="10540" w:type="dxa"/>
        <w:tblInd w:w="-577" w:type="dxa"/>
        <w:tblCellMar>
          <w:left w:w="70" w:type="dxa"/>
          <w:right w:w="70" w:type="dxa"/>
        </w:tblCellMar>
        <w:tblLook w:val="04A0" w:firstRow="1" w:lastRow="0" w:firstColumn="1" w:lastColumn="0" w:noHBand="0" w:noVBand="1"/>
      </w:tblPr>
      <w:tblGrid>
        <w:gridCol w:w="1276"/>
        <w:gridCol w:w="992"/>
        <w:gridCol w:w="993"/>
        <w:gridCol w:w="992"/>
        <w:gridCol w:w="1230"/>
        <w:gridCol w:w="1134"/>
        <w:gridCol w:w="992"/>
        <w:gridCol w:w="1372"/>
        <w:gridCol w:w="851"/>
        <w:gridCol w:w="708"/>
      </w:tblGrid>
      <w:tr w:rsidR="005D0900" w:rsidRPr="00233691" w:rsidTr="00DA74E0">
        <w:trPr>
          <w:trHeight w:val="555"/>
        </w:trPr>
        <w:tc>
          <w:tcPr>
            <w:tcW w:w="2268" w:type="dxa"/>
            <w:gridSpan w:val="2"/>
            <w:tcBorders>
              <w:top w:val="single" w:sz="8" w:space="0" w:color="auto"/>
              <w:left w:val="single" w:sz="8" w:space="0" w:color="auto"/>
              <w:bottom w:val="single" w:sz="8" w:space="0" w:color="auto"/>
              <w:right w:val="single" w:sz="8" w:space="0" w:color="000000"/>
            </w:tcBorders>
            <w:shd w:val="clear" w:color="auto" w:fill="auto"/>
            <w:noWrap/>
            <w:hideMark/>
          </w:tcPr>
          <w:p w:rsidR="005D0900" w:rsidRPr="00233691" w:rsidRDefault="005D0900" w:rsidP="00CA3834">
            <w:pPr>
              <w:rPr>
                <w:rFonts w:asciiTheme="minorHAnsi" w:hAnsiTheme="minorHAnsi" w:cstheme="minorHAnsi"/>
                <w:color w:val="000000"/>
                <w:sz w:val="14"/>
                <w:szCs w:val="14"/>
              </w:rPr>
            </w:pPr>
            <w:r w:rsidRPr="00233691">
              <w:rPr>
                <w:rFonts w:asciiTheme="minorHAnsi" w:hAnsiTheme="minorHAnsi" w:cstheme="minorHAnsi"/>
                <w:color w:val="000000"/>
                <w:sz w:val="14"/>
                <w:szCs w:val="14"/>
              </w:rPr>
              <w:t>Mottagningsattest</w:t>
            </w:r>
          </w:p>
        </w:tc>
        <w:tc>
          <w:tcPr>
            <w:tcW w:w="1985" w:type="dxa"/>
            <w:gridSpan w:val="2"/>
            <w:tcBorders>
              <w:top w:val="single" w:sz="8" w:space="0" w:color="auto"/>
              <w:left w:val="single" w:sz="8" w:space="0" w:color="auto"/>
              <w:bottom w:val="single" w:sz="8" w:space="0" w:color="auto"/>
              <w:right w:val="single" w:sz="8" w:space="0" w:color="000000"/>
            </w:tcBorders>
            <w:shd w:val="clear" w:color="auto" w:fill="auto"/>
            <w:noWrap/>
            <w:hideMark/>
          </w:tcPr>
          <w:p w:rsidR="005D0900" w:rsidRPr="00233691" w:rsidRDefault="005D0900" w:rsidP="00CA3834">
            <w:pPr>
              <w:rPr>
                <w:rFonts w:asciiTheme="minorHAnsi" w:hAnsiTheme="minorHAnsi" w:cstheme="minorHAnsi"/>
                <w:color w:val="000000"/>
                <w:sz w:val="14"/>
                <w:szCs w:val="14"/>
              </w:rPr>
            </w:pPr>
            <w:r w:rsidRPr="00233691">
              <w:rPr>
                <w:rFonts w:asciiTheme="minorHAnsi" w:hAnsiTheme="minorHAnsi" w:cstheme="minorHAnsi"/>
                <w:color w:val="000000"/>
                <w:sz w:val="14"/>
                <w:szCs w:val="14"/>
              </w:rPr>
              <w:t>Granskningsattest</w:t>
            </w:r>
          </w:p>
        </w:tc>
        <w:tc>
          <w:tcPr>
            <w:tcW w:w="1230" w:type="dxa"/>
            <w:tcBorders>
              <w:top w:val="single" w:sz="8" w:space="0" w:color="auto"/>
              <w:left w:val="nil"/>
              <w:bottom w:val="single" w:sz="8" w:space="0" w:color="auto"/>
              <w:right w:val="nil"/>
            </w:tcBorders>
            <w:shd w:val="clear" w:color="auto" w:fill="auto"/>
            <w:noWrap/>
            <w:hideMark/>
          </w:tcPr>
          <w:p w:rsidR="005D0900" w:rsidRDefault="005D0900" w:rsidP="00CA3834">
            <w:pPr>
              <w:rPr>
                <w:rFonts w:asciiTheme="minorHAnsi" w:hAnsiTheme="minorHAnsi" w:cstheme="minorHAnsi"/>
                <w:color w:val="000000"/>
                <w:sz w:val="14"/>
                <w:szCs w:val="14"/>
              </w:rPr>
            </w:pPr>
            <w:r w:rsidRPr="00233691">
              <w:rPr>
                <w:rFonts w:asciiTheme="minorHAnsi" w:hAnsiTheme="minorHAnsi" w:cstheme="minorHAnsi"/>
                <w:color w:val="000000"/>
                <w:sz w:val="14"/>
                <w:szCs w:val="14"/>
              </w:rPr>
              <w:t>Beslutsattest</w:t>
            </w:r>
            <w:r w:rsidR="00DA74E0">
              <w:rPr>
                <w:rFonts w:asciiTheme="minorHAnsi" w:hAnsiTheme="minorHAnsi" w:cstheme="minorHAnsi"/>
                <w:color w:val="000000"/>
                <w:sz w:val="14"/>
                <w:szCs w:val="14"/>
              </w:rPr>
              <w:t xml:space="preserve"> + namnförtydligande</w:t>
            </w:r>
          </w:p>
          <w:p w:rsidR="00DA74E0" w:rsidRDefault="00DA74E0" w:rsidP="00CA3834">
            <w:pPr>
              <w:rPr>
                <w:rFonts w:asciiTheme="minorHAnsi" w:hAnsiTheme="minorHAnsi" w:cstheme="minorHAnsi"/>
                <w:color w:val="000000"/>
                <w:sz w:val="14"/>
                <w:szCs w:val="14"/>
              </w:rPr>
            </w:pPr>
          </w:p>
          <w:p w:rsidR="00DA74E0" w:rsidRDefault="00DA74E0" w:rsidP="00CA3834">
            <w:pPr>
              <w:rPr>
                <w:rFonts w:asciiTheme="minorHAnsi" w:hAnsiTheme="minorHAnsi" w:cstheme="minorHAnsi"/>
                <w:color w:val="000000"/>
                <w:sz w:val="14"/>
                <w:szCs w:val="14"/>
              </w:rPr>
            </w:pPr>
          </w:p>
          <w:p w:rsidR="00DA74E0" w:rsidRPr="00233691" w:rsidRDefault="00DA74E0" w:rsidP="00CA3834">
            <w:pPr>
              <w:rPr>
                <w:rFonts w:asciiTheme="minorHAnsi" w:hAnsiTheme="minorHAnsi" w:cstheme="minorHAnsi"/>
                <w:color w:val="000000"/>
                <w:sz w:val="14"/>
                <w:szCs w:val="14"/>
              </w:rPr>
            </w:pPr>
          </w:p>
        </w:tc>
        <w:tc>
          <w:tcPr>
            <w:tcW w:w="2126" w:type="dxa"/>
            <w:gridSpan w:val="2"/>
            <w:tcBorders>
              <w:top w:val="single" w:sz="8" w:space="0" w:color="auto"/>
              <w:left w:val="nil"/>
              <w:bottom w:val="single" w:sz="8" w:space="0" w:color="auto"/>
              <w:right w:val="single" w:sz="4" w:space="0" w:color="auto"/>
            </w:tcBorders>
            <w:shd w:val="clear" w:color="auto" w:fill="auto"/>
            <w:noWrap/>
            <w:vAlign w:val="bottom"/>
            <w:hideMark/>
          </w:tcPr>
          <w:p w:rsidR="005D0900" w:rsidRPr="00233691" w:rsidRDefault="005D0900" w:rsidP="00CA3834">
            <w:pPr>
              <w:rPr>
                <w:rFonts w:asciiTheme="minorHAnsi" w:hAnsiTheme="minorHAnsi" w:cstheme="minorHAnsi"/>
                <w:color w:val="000000"/>
                <w:sz w:val="14"/>
                <w:szCs w:val="14"/>
              </w:rPr>
            </w:pPr>
            <w:r w:rsidRPr="00233691">
              <w:rPr>
                <w:rFonts w:asciiTheme="minorHAnsi" w:hAnsiTheme="minorHAnsi" w:cstheme="minorHAnsi"/>
                <w:color w:val="000000"/>
              </w:rPr>
              <w:t> </w:t>
            </w:r>
          </w:p>
        </w:tc>
        <w:tc>
          <w:tcPr>
            <w:tcW w:w="1372" w:type="dxa"/>
            <w:tcBorders>
              <w:top w:val="single" w:sz="8" w:space="0" w:color="auto"/>
              <w:left w:val="single" w:sz="4" w:space="0" w:color="auto"/>
              <w:bottom w:val="single" w:sz="8" w:space="0" w:color="auto"/>
              <w:right w:val="nil"/>
            </w:tcBorders>
            <w:shd w:val="clear" w:color="auto" w:fill="auto"/>
            <w:noWrap/>
            <w:hideMark/>
          </w:tcPr>
          <w:p w:rsidR="005D0900" w:rsidRPr="00233691" w:rsidRDefault="005D0900" w:rsidP="00CA3834">
            <w:pPr>
              <w:rPr>
                <w:rFonts w:asciiTheme="minorHAnsi" w:hAnsiTheme="minorHAnsi" w:cstheme="minorHAnsi"/>
                <w:color w:val="000000"/>
                <w:sz w:val="14"/>
                <w:szCs w:val="14"/>
              </w:rPr>
            </w:pPr>
            <w:r w:rsidRPr="00233691">
              <w:rPr>
                <w:rFonts w:asciiTheme="minorHAnsi" w:hAnsiTheme="minorHAnsi" w:cstheme="minorHAnsi"/>
                <w:color w:val="000000"/>
                <w:sz w:val="14"/>
                <w:szCs w:val="14"/>
              </w:rPr>
              <w:t>Behörighetsattest</w:t>
            </w:r>
          </w:p>
        </w:tc>
        <w:tc>
          <w:tcPr>
            <w:tcW w:w="851" w:type="dxa"/>
            <w:tcBorders>
              <w:top w:val="single" w:sz="8" w:space="0" w:color="auto"/>
              <w:left w:val="nil"/>
              <w:bottom w:val="single" w:sz="8" w:space="0" w:color="auto"/>
              <w:right w:val="nil"/>
            </w:tcBorders>
            <w:shd w:val="clear" w:color="auto" w:fill="auto"/>
            <w:noWrap/>
            <w:vAlign w:val="bottom"/>
            <w:hideMark/>
          </w:tcPr>
          <w:p w:rsidR="005D0900" w:rsidRPr="00233691" w:rsidRDefault="005D0900" w:rsidP="00CA3834">
            <w:pPr>
              <w:rPr>
                <w:rFonts w:asciiTheme="minorHAnsi" w:hAnsiTheme="minorHAnsi" w:cstheme="minorHAnsi"/>
                <w:color w:val="000000"/>
              </w:rPr>
            </w:pPr>
            <w:r w:rsidRPr="00233691">
              <w:rPr>
                <w:rFonts w:asciiTheme="minorHAnsi" w:hAnsiTheme="minorHAnsi" w:cstheme="minorHAnsi"/>
                <w:color w:val="000000"/>
              </w:rPr>
              <w:t> </w:t>
            </w:r>
          </w:p>
        </w:tc>
        <w:tc>
          <w:tcPr>
            <w:tcW w:w="708" w:type="dxa"/>
            <w:tcBorders>
              <w:top w:val="single" w:sz="8" w:space="0" w:color="auto"/>
              <w:left w:val="nil"/>
              <w:bottom w:val="single" w:sz="8" w:space="0" w:color="auto"/>
              <w:right w:val="single" w:sz="8" w:space="0" w:color="auto"/>
            </w:tcBorders>
            <w:shd w:val="clear" w:color="auto" w:fill="auto"/>
            <w:noWrap/>
            <w:vAlign w:val="bottom"/>
            <w:hideMark/>
          </w:tcPr>
          <w:p w:rsidR="005D0900" w:rsidRPr="00233691" w:rsidRDefault="005D0900" w:rsidP="00CA3834">
            <w:pPr>
              <w:rPr>
                <w:rFonts w:asciiTheme="minorHAnsi" w:hAnsiTheme="minorHAnsi" w:cstheme="minorHAnsi"/>
                <w:color w:val="000000"/>
              </w:rPr>
            </w:pPr>
            <w:r w:rsidRPr="00233691">
              <w:rPr>
                <w:rFonts w:asciiTheme="minorHAnsi" w:hAnsiTheme="minorHAnsi" w:cstheme="minorHAnsi"/>
                <w:color w:val="000000"/>
              </w:rPr>
              <w:t> </w:t>
            </w:r>
          </w:p>
        </w:tc>
      </w:tr>
      <w:tr w:rsidR="005D0900" w:rsidRPr="00233691" w:rsidTr="00DA74E0">
        <w:trPr>
          <w:trHeight w:val="465"/>
        </w:trPr>
        <w:tc>
          <w:tcPr>
            <w:tcW w:w="1276" w:type="dxa"/>
            <w:tcBorders>
              <w:top w:val="nil"/>
              <w:left w:val="single" w:sz="8" w:space="0" w:color="auto"/>
              <w:bottom w:val="single" w:sz="8" w:space="0" w:color="auto"/>
              <w:right w:val="single" w:sz="8" w:space="0" w:color="auto"/>
            </w:tcBorders>
            <w:shd w:val="clear" w:color="auto" w:fill="auto"/>
            <w:vAlign w:val="bottom"/>
            <w:hideMark/>
          </w:tcPr>
          <w:p w:rsidR="005D0900" w:rsidRPr="00233691" w:rsidRDefault="005D0900" w:rsidP="005D0900">
            <w:pPr>
              <w:jc w:val="center"/>
              <w:rPr>
                <w:rFonts w:asciiTheme="minorHAnsi" w:hAnsiTheme="minorHAnsi" w:cstheme="minorHAnsi"/>
                <w:color w:val="000000"/>
                <w:sz w:val="14"/>
                <w:szCs w:val="14"/>
              </w:rPr>
            </w:pPr>
            <w:r>
              <w:rPr>
                <w:rFonts w:asciiTheme="minorHAnsi" w:hAnsiTheme="minorHAnsi" w:cstheme="minorHAnsi"/>
                <w:color w:val="000000"/>
                <w:sz w:val="14"/>
                <w:szCs w:val="14"/>
              </w:rPr>
              <w:t xml:space="preserve">A </w:t>
            </w:r>
            <w:r w:rsidRPr="00233691">
              <w:rPr>
                <w:rFonts w:asciiTheme="minorHAnsi" w:hAnsiTheme="minorHAnsi" w:cstheme="minorHAnsi"/>
                <w:color w:val="000000"/>
                <w:sz w:val="14"/>
                <w:szCs w:val="14"/>
              </w:rPr>
              <w:t xml:space="preserve">    Ansvar</w:t>
            </w:r>
          </w:p>
        </w:tc>
        <w:tc>
          <w:tcPr>
            <w:tcW w:w="992" w:type="dxa"/>
            <w:tcBorders>
              <w:top w:val="nil"/>
              <w:left w:val="nil"/>
              <w:bottom w:val="single" w:sz="8" w:space="0" w:color="auto"/>
              <w:right w:val="single" w:sz="8" w:space="0" w:color="auto"/>
            </w:tcBorders>
            <w:shd w:val="clear" w:color="auto" w:fill="auto"/>
            <w:vAlign w:val="bottom"/>
            <w:hideMark/>
          </w:tcPr>
          <w:p w:rsidR="005D0900" w:rsidRPr="00233691" w:rsidRDefault="005D0900" w:rsidP="005D0900">
            <w:pPr>
              <w:jc w:val="center"/>
              <w:rPr>
                <w:rFonts w:asciiTheme="minorHAnsi" w:hAnsiTheme="minorHAnsi" w:cstheme="minorHAnsi"/>
                <w:color w:val="000000"/>
                <w:sz w:val="14"/>
                <w:szCs w:val="14"/>
              </w:rPr>
            </w:pPr>
            <w:r>
              <w:rPr>
                <w:rFonts w:asciiTheme="minorHAnsi" w:hAnsiTheme="minorHAnsi" w:cstheme="minorHAnsi"/>
                <w:color w:val="000000"/>
                <w:sz w:val="14"/>
                <w:szCs w:val="14"/>
              </w:rPr>
              <w:t xml:space="preserve">B    </w:t>
            </w:r>
            <w:r w:rsidRPr="00233691">
              <w:rPr>
                <w:rFonts w:asciiTheme="minorHAnsi" w:hAnsiTheme="minorHAnsi" w:cstheme="minorHAnsi"/>
                <w:color w:val="000000"/>
                <w:sz w:val="14"/>
                <w:szCs w:val="14"/>
              </w:rPr>
              <w:t xml:space="preserve">  </w:t>
            </w:r>
            <w:r>
              <w:rPr>
                <w:rFonts w:asciiTheme="minorHAnsi" w:hAnsiTheme="minorHAnsi" w:cstheme="minorHAnsi"/>
                <w:color w:val="000000"/>
                <w:sz w:val="14"/>
                <w:szCs w:val="14"/>
              </w:rPr>
              <w:t>Konto</w:t>
            </w:r>
          </w:p>
        </w:tc>
        <w:tc>
          <w:tcPr>
            <w:tcW w:w="993" w:type="dxa"/>
            <w:tcBorders>
              <w:top w:val="nil"/>
              <w:left w:val="nil"/>
              <w:bottom w:val="single" w:sz="8" w:space="0" w:color="auto"/>
              <w:right w:val="single" w:sz="8" w:space="0" w:color="auto"/>
            </w:tcBorders>
            <w:shd w:val="clear" w:color="auto" w:fill="auto"/>
            <w:vAlign w:val="bottom"/>
            <w:hideMark/>
          </w:tcPr>
          <w:p w:rsidR="005D0900" w:rsidRPr="00233691" w:rsidRDefault="005D0900" w:rsidP="005D0900">
            <w:pPr>
              <w:jc w:val="center"/>
              <w:rPr>
                <w:rFonts w:asciiTheme="minorHAnsi" w:hAnsiTheme="minorHAnsi" w:cstheme="minorHAnsi"/>
                <w:color w:val="000000"/>
                <w:sz w:val="14"/>
                <w:szCs w:val="14"/>
              </w:rPr>
            </w:pPr>
            <w:r w:rsidRPr="00233691">
              <w:rPr>
                <w:rFonts w:asciiTheme="minorHAnsi" w:hAnsiTheme="minorHAnsi" w:cstheme="minorHAnsi"/>
                <w:color w:val="000000"/>
                <w:sz w:val="14"/>
                <w:szCs w:val="14"/>
              </w:rPr>
              <w:t>C</w:t>
            </w:r>
            <w:r>
              <w:rPr>
                <w:rFonts w:asciiTheme="minorHAnsi" w:hAnsiTheme="minorHAnsi" w:cstheme="minorHAnsi"/>
                <w:color w:val="000000"/>
                <w:sz w:val="14"/>
                <w:szCs w:val="14"/>
              </w:rPr>
              <w:t xml:space="preserve">  </w:t>
            </w:r>
            <w:r w:rsidRPr="00233691">
              <w:rPr>
                <w:rFonts w:asciiTheme="minorHAnsi" w:hAnsiTheme="minorHAnsi" w:cstheme="minorHAnsi"/>
                <w:color w:val="000000"/>
                <w:sz w:val="14"/>
                <w:szCs w:val="14"/>
              </w:rPr>
              <w:t xml:space="preserve">    VHT</w:t>
            </w:r>
          </w:p>
        </w:tc>
        <w:tc>
          <w:tcPr>
            <w:tcW w:w="992" w:type="dxa"/>
            <w:tcBorders>
              <w:top w:val="nil"/>
              <w:left w:val="nil"/>
              <w:bottom w:val="single" w:sz="8" w:space="0" w:color="auto"/>
              <w:right w:val="single" w:sz="8" w:space="0" w:color="auto"/>
            </w:tcBorders>
            <w:shd w:val="clear" w:color="auto" w:fill="auto"/>
            <w:vAlign w:val="bottom"/>
            <w:hideMark/>
          </w:tcPr>
          <w:p w:rsidR="005D0900" w:rsidRPr="00233691" w:rsidRDefault="005D0900" w:rsidP="005D0900">
            <w:pPr>
              <w:jc w:val="center"/>
              <w:rPr>
                <w:rFonts w:asciiTheme="minorHAnsi" w:hAnsiTheme="minorHAnsi" w:cstheme="minorHAnsi"/>
                <w:color w:val="000000"/>
                <w:sz w:val="14"/>
                <w:szCs w:val="14"/>
              </w:rPr>
            </w:pPr>
            <w:r>
              <w:rPr>
                <w:rFonts w:asciiTheme="minorHAnsi" w:hAnsiTheme="minorHAnsi" w:cstheme="minorHAnsi"/>
                <w:color w:val="000000"/>
                <w:sz w:val="14"/>
                <w:szCs w:val="14"/>
              </w:rPr>
              <w:t xml:space="preserve">D    </w:t>
            </w:r>
            <w:r w:rsidRPr="00233691">
              <w:rPr>
                <w:rFonts w:asciiTheme="minorHAnsi" w:hAnsiTheme="minorHAnsi" w:cstheme="minorHAnsi"/>
                <w:color w:val="000000"/>
                <w:sz w:val="14"/>
                <w:szCs w:val="14"/>
              </w:rPr>
              <w:t xml:space="preserve"> Aktivitet</w:t>
            </w:r>
          </w:p>
        </w:tc>
        <w:tc>
          <w:tcPr>
            <w:tcW w:w="1230" w:type="dxa"/>
            <w:tcBorders>
              <w:top w:val="nil"/>
              <w:left w:val="nil"/>
              <w:bottom w:val="single" w:sz="8" w:space="0" w:color="auto"/>
              <w:right w:val="single" w:sz="8" w:space="0" w:color="auto"/>
            </w:tcBorders>
            <w:shd w:val="clear" w:color="auto" w:fill="auto"/>
            <w:vAlign w:val="bottom"/>
            <w:hideMark/>
          </w:tcPr>
          <w:p w:rsidR="005D0900" w:rsidRPr="00233691" w:rsidRDefault="005D0900" w:rsidP="005D0900">
            <w:pPr>
              <w:jc w:val="center"/>
              <w:rPr>
                <w:rFonts w:asciiTheme="minorHAnsi" w:hAnsiTheme="minorHAnsi" w:cstheme="minorHAnsi"/>
                <w:color w:val="000000"/>
                <w:sz w:val="14"/>
                <w:szCs w:val="14"/>
              </w:rPr>
            </w:pPr>
            <w:r w:rsidRPr="00233691">
              <w:rPr>
                <w:rFonts w:asciiTheme="minorHAnsi" w:hAnsiTheme="minorHAnsi" w:cstheme="minorHAnsi"/>
                <w:color w:val="000000"/>
                <w:sz w:val="14"/>
                <w:szCs w:val="14"/>
              </w:rPr>
              <w:t>E</w:t>
            </w:r>
            <w:r>
              <w:rPr>
                <w:rFonts w:asciiTheme="minorHAnsi" w:hAnsiTheme="minorHAnsi" w:cstheme="minorHAnsi"/>
                <w:color w:val="000000"/>
                <w:sz w:val="14"/>
                <w:szCs w:val="14"/>
              </w:rPr>
              <w:t xml:space="preserve"> </w:t>
            </w:r>
            <w:r w:rsidRPr="00233691">
              <w:rPr>
                <w:rFonts w:asciiTheme="minorHAnsi" w:hAnsiTheme="minorHAnsi" w:cstheme="minorHAnsi"/>
                <w:color w:val="000000"/>
                <w:sz w:val="14"/>
                <w:szCs w:val="14"/>
              </w:rPr>
              <w:t xml:space="preserve">   Projekt</w:t>
            </w:r>
          </w:p>
        </w:tc>
        <w:tc>
          <w:tcPr>
            <w:tcW w:w="1134" w:type="dxa"/>
            <w:tcBorders>
              <w:top w:val="nil"/>
              <w:left w:val="nil"/>
              <w:bottom w:val="single" w:sz="8" w:space="0" w:color="auto"/>
              <w:right w:val="single" w:sz="4" w:space="0" w:color="auto"/>
            </w:tcBorders>
            <w:shd w:val="clear" w:color="auto" w:fill="auto"/>
            <w:vAlign w:val="bottom"/>
            <w:hideMark/>
          </w:tcPr>
          <w:p w:rsidR="005D0900" w:rsidRPr="00233691" w:rsidRDefault="005D0900" w:rsidP="005D0900">
            <w:pPr>
              <w:jc w:val="center"/>
              <w:rPr>
                <w:rFonts w:asciiTheme="minorHAnsi" w:hAnsiTheme="minorHAnsi" w:cstheme="minorHAnsi"/>
                <w:color w:val="000000"/>
                <w:sz w:val="14"/>
                <w:szCs w:val="14"/>
              </w:rPr>
            </w:pPr>
            <w:r>
              <w:rPr>
                <w:rFonts w:asciiTheme="minorHAnsi" w:hAnsiTheme="minorHAnsi" w:cstheme="minorHAnsi"/>
                <w:color w:val="000000"/>
                <w:sz w:val="14"/>
                <w:szCs w:val="14"/>
              </w:rPr>
              <w:t xml:space="preserve">F  </w:t>
            </w:r>
            <w:r w:rsidRPr="00233691">
              <w:rPr>
                <w:rFonts w:asciiTheme="minorHAnsi" w:hAnsiTheme="minorHAnsi" w:cstheme="minorHAnsi"/>
                <w:color w:val="000000"/>
                <w:sz w:val="14"/>
                <w:szCs w:val="14"/>
              </w:rPr>
              <w:t xml:space="preserve">  Objekt</w:t>
            </w:r>
          </w:p>
        </w:tc>
        <w:tc>
          <w:tcPr>
            <w:tcW w:w="992" w:type="dxa"/>
            <w:tcBorders>
              <w:top w:val="single" w:sz="4" w:space="0" w:color="auto"/>
              <w:left w:val="single" w:sz="4" w:space="0" w:color="auto"/>
              <w:bottom w:val="single" w:sz="4" w:space="0" w:color="auto"/>
              <w:right w:val="single" w:sz="4" w:space="0" w:color="auto"/>
            </w:tcBorders>
            <w:vAlign w:val="bottom"/>
          </w:tcPr>
          <w:p w:rsidR="005D0900" w:rsidRPr="00233691" w:rsidRDefault="005D0900" w:rsidP="005D0900">
            <w:pPr>
              <w:jc w:val="center"/>
              <w:rPr>
                <w:rFonts w:asciiTheme="minorHAnsi" w:hAnsiTheme="minorHAnsi" w:cstheme="minorHAnsi"/>
                <w:color w:val="000000"/>
                <w:sz w:val="14"/>
                <w:szCs w:val="14"/>
              </w:rPr>
            </w:pPr>
            <w:r>
              <w:rPr>
                <w:rFonts w:asciiTheme="minorHAnsi" w:hAnsiTheme="minorHAnsi" w:cstheme="minorHAnsi"/>
                <w:color w:val="000000"/>
                <w:sz w:val="14"/>
                <w:szCs w:val="14"/>
              </w:rPr>
              <w:t>G   Motpart</w:t>
            </w:r>
          </w:p>
        </w:tc>
        <w:tc>
          <w:tcPr>
            <w:tcW w:w="1372" w:type="dxa"/>
            <w:tcBorders>
              <w:top w:val="nil"/>
              <w:left w:val="single" w:sz="4" w:space="0" w:color="auto"/>
              <w:bottom w:val="single" w:sz="8" w:space="0" w:color="auto"/>
              <w:right w:val="single" w:sz="8" w:space="0" w:color="auto"/>
            </w:tcBorders>
            <w:shd w:val="clear" w:color="auto" w:fill="auto"/>
            <w:vAlign w:val="bottom"/>
            <w:hideMark/>
          </w:tcPr>
          <w:p w:rsidR="005D0900" w:rsidRPr="00233691" w:rsidRDefault="005D0900" w:rsidP="005D0900">
            <w:pPr>
              <w:rPr>
                <w:rFonts w:asciiTheme="minorHAnsi" w:hAnsiTheme="minorHAnsi" w:cstheme="minorHAnsi"/>
                <w:color w:val="000000"/>
                <w:sz w:val="14"/>
                <w:szCs w:val="14"/>
              </w:rPr>
            </w:pPr>
            <w:r w:rsidRPr="00233691">
              <w:rPr>
                <w:rFonts w:asciiTheme="minorHAnsi" w:hAnsiTheme="minorHAnsi" w:cstheme="minorHAnsi"/>
                <w:color w:val="000000"/>
                <w:sz w:val="14"/>
                <w:szCs w:val="14"/>
              </w:rPr>
              <w:t xml:space="preserve">Belopp     </w:t>
            </w:r>
          </w:p>
        </w:tc>
        <w:tc>
          <w:tcPr>
            <w:tcW w:w="851" w:type="dxa"/>
            <w:tcBorders>
              <w:top w:val="nil"/>
              <w:left w:val="nil"/>
              <w:bottom w:val="single" w:sz="8" w:space="0" w:color="auto"/>
              <w:right w:val="single" w:sz="8" w:space="0" w:color="auto"/>
            </w:tcBorders>
            <w:shd w:val="clear" w:color="auto" w:fill="auto"/>
            <w:vAlign w:val="bottom"/>
            <w:hideMark/>
          </w:tcPr>
          <w:p w:rsidR="005D0900" w:rsidRPr="00233691" w:rsidRDefault="005D0900" w:rsidP="005D0900">
            <w:pPr>
              <w:jc w:val="center"/>
              <w:rPr>
                <w:rFonts w:asciiTheme="minorHAnsi" w:hAnsiTheme="minorHAnsi" w:cstheme="minorHAnsi"/>
                <w:color w:val="000000"/>
                <w:sz w:val="14"/>
                <w:szCs w:val="14"/>
              </w:rPr>
            </w:pPr>
            <w:r w:rsidRPr="00233691">
              <w:rPr>
                <w:rFonts w:asciiTheme="minorHAnsi" w:hAnsiTheme="minorHAnsi" w:cstheme="minorHAnsi"/>
                <w:color w:val="000000"/>
                <w:sz w:val="14"/>
                <w:szCs w:val="14"/>
              </w:rPr>
              <w:t>Kvant</w:t>
            </w:r>
          </w:p>
        </w:tc>
        <w:tc>
          <w:tcPr>
            <w:tcW w:w="708" w:type="dxa"/>
            <w:tcBorders>
              <w:top w:val="nil"/>
              <w:left w:val="nil"/>
              <w:bottom w:val="single" w:sz="8" w:space="0" w:color="auto"/>
              <w:right w:val="single" w:sz="8" w:space="0" w:color="auto"/>
            </w:tcBorders>
            <w:shd w:val="clear" w:color="auto" w:fill="auto"/>
            <w:vAlign w:val="bottom"/>
            <w:hideMark/>
          </w:tcPr>
          <w:p w:rsidR="005D0900" w:rsidRPr="00233691" w:rsidRDefault="005D0900" w:rsidP="005D0900">
            <w:pPr>
              <w:jc w:val="center"/>
              <w:rPr>
                <w:rFonts w:asciiTheme="minorHAnsi" w:hAnsiTheme="minorHAnsi" w:cstheme="minorHAnsi"/>
                <w:color w:val="000000"/>
                <w:sz w:val="14"/>
                <w:szCs w:val="14"/>
              </w:rPr>
            </w:pPr>
            <w:r w:rsidRPr="00233691">
              <w:rPr>
                <w:rFonts w:asciiTheme="minorHAnsi" w:hAnsiTheme="minorHAnsi" w:cstheme="minorHAnsi"/>
                <w:color w:val="000000"/>
                <w:sz w:val="14"/>
                <w:szCs w:val="14"/>
              </w:rPr>
              <w:t>Period År-Mån</w:t>
            </w:r>
          </w:p>
        </w:tc>
      </w:tr>
      <w:tr w:rsidR="005D0900" w:rsidRPr="00233691" w:rsidTr="00DA74E0">
        <w:trPr>
          <w:trHeight w:val="315"/>
        </w:trPr>
        <w:tc>
          <w:tcPr>
            <w:tcW w:w="1276" w:type="dxa"/>
            <w:tcBorders>
              <w:top w:val="nil"/>
              <w:left w:val="single" w:sz="8" w:space="0" w:color="auto"/>
              <w:bottom w:val="single" w:sz="8" w:space="0" w:color="auto"/>
              <w:right w:val="single" w:sz="8" w:space="0" w:color="auto"/>
            </w:tcBorders>
            <w:shd w:val="clear" w:color="auto" w:fill="auto"/>
            <w:noWrap/>
            <w:vAlign w:val="bottom"/>
            <w:hideMark/>
          </w:tcPr>
          <w:p w:rsidR="005D0900" w:rsidRPr="00233691" w:rsidRDefault="00DA74E0" w:rsidP="005D0900">
            <w:pPr>
              <w:jc w:val="center"/>
              <w:rPr>
                <w:rFonts w:asciiTheme="minorHAnsi" w:hAnsiTheme="minorHAnsi" w:cstheme="minorHAnsi"/>
                <w:color w:val="000000"/>
              </w:rPr>
            </w:pPr>
            <w:proofErr w:type="gramStart"/>
            <w:r>
              <w:rPr>
                <w:rFonts w:asciiTheme="minorHAnsi" w:hAnsiTheme="minorHAnsi" w:cstheme="minorHAnsi"/>
                <w:color w:val="000000"/>
              </w:rPr>
              <w:t>77011</w:t>
            </w:r>
            <w:proofErr w:type="gramEnd"/>
          </w:p>
        </w:tc>
        <w:tc>
          <w:tcPr>
            <w:tcW w:w="992" w:type="dxa"/>
            <w:tcBorders>
              <w:top w:val="nil"/>
              <w:left w:val="nil"/>
              <w:bottom w:val="single" w:sz="8" w:space="0" w:color="auto"/>
              <w:right w:val="single" w:sz="8" w:space="0" w:color="auto"/>
            </w:tcBorders>
            <w:shd w:val="clear" w:color="auto" w:fill="auto"/>
            <w:noWrap/>
            <w:vAlign w:val="bottom"/>
            <w:hideMark/>
          </w:tcPr>
          <w:p w:rsidR="005D0900" w:rsidRPr="00233691" w:rsidRDefault="00DA74E0" w:rsidP="005D0900">
            <w:pPr>
              <w:jc w:val="center"/>
              <w:rPr>
                <w:rFonts w:asciiTheme="minorHAnsi" w:hAnsiTheme="minorHAnsi" w:cstheme="minorHAnsi"/>
                <w:color w:val="000000"/>
              </w:rPr>
            </w:pPr>
            <w:proofErr w:type="gramStart"/>
            <w:r>
              <w:rPr>
                <w:rFonts w:asciiTheme="minorHAnsi" w:hAnsiTheme="minorHAnsi" w:cstheme="minorHAnsi"/>
                <w:color w:val="000000"/>
              </w:rPr>
              <w:t>45190</w:t>
            </w:r>
            <w:proofErr w:type="gramEnd"/>
          </w:p>
        </w:tc>
        <w:tc>
          <w:tcPr>
            <w:tcW w:w="993" w:type="dxa"/>
            <w:tcBorders>
              <w:top w:val="nil"/>
              <w:left w:val="nil"/>
              <w:bottom w:val="single" w:sz="8" w:space="0" w:color="auto"/>
              <w:right w:val="single" w:sz="8" w:space="0" w:color="auto"/>
            </w:tcBorders>
            <w:shd w:val="clear" w:color="auto" w:fill="auto"/>
            <w:noWrap/>
            <w:vAlign w:val="bottom"/>
            <w:hideMark/>
          </w:tcPr>
          <w:p w:rsidR="005D0900" w:rsidRPr="00233691" w:rsidRDefault="00DA74E0" w:rsidP="005D0900">
            <w:pPr>
              <w:jc w:val="center"/>
              <w:rPr>
                <w:rFonts w:asciiTheme="minorHAnsi" w:hAnsiTheme="minorHAnsi" w:cstheme="minorHAnsi"/>
                <w:color w:val="000000"/>
              </w:rPr>
            </w:pPr>
            <w:r>
              <w:rPr>
                <w:rFonts w:asciiTheme="minorHAnsi" w:hAnsiTheme="minorHAnsi" w:cstheme="minorHAnsi"/>
                <w:color w:val="000000"/>
              </w:rPr>
              <w:t>4500</w:t>
            </w:r>
          </w:p>
        </w:tc>
        <w:tc>
          <w:tcPr>
            <w:tcW w:w="992" w:type="dxa"/>
            <w:tcBorders>
              <w:top w:val="nil"/>
              <w:left w:val="nil"/>
              <w:bottom w:val="single" w:sz="8" w:space="0" w:color="auto"/>
              <w:right w:val="single" w:sz="8" w:space="0" w:color="auto"/>
            </w:tcBorders>
            <w:shd w:val="clear" w:color="auto" w:fill="auto"/>
            <w:noWrap/>
            <w:vAlign w:val="bottom"/>
            <w:hideMark/>
          </w:tcPr>
          <w:p w:rsidR="005D0900" w:rsidRPr="00233691" w:rsidRDefault="005D0900" w:rsidP="005D0900">
            <w:pPr>
              <w:jc w:val="center"/>
              <w:rPr>
                <w:rFonts w:asciiTheme="minorHAnsi" w:hAnsiTheme="minorHAnsi" w:cstheme="minorHAnsi"/>
                <w:color w:val="000000"/>
              </w:rPr>
            </w:pPr>
            <w:r w:rsidRPr="00233691">
              <w:rPr>
                <w:rFonts w:asciiTheme="minorHAnsi" w:hAnsiTheme="minorHAnsi" w:cstheme="minorHAnsi"/>
                <w:color w:val="000000"/>
              </w:rPr>
              <w:t>│  │  │</w:t>
            </w:r>
          </w:p>
        </w:tc>
        <w:tc>
          <w:tcPr>
            <w:tcW w:w="1230" w:type="dxa"/>
            <w:tcBorders>
              <w:top w:val="nil"/>
              <w:left w:val="nil"/>
              <w:bottom w:val="single" w:sz="8" w:space="0" w:color="auto"/>
              <w:right w:val="single" w:sz="8" w:space="0" w:color="auto"/>
            </w:tcBorders>
            <w:shd w:val="clear" w:color="auto" w:fill="auto"/>
            <w:noWrap/>
            <w:vAlign w:val="bottom"/>
            <w:hideMark/>
          </w:tcPr>
          <w:p w:rsidR="005D0900" w:rsidRPr="00233691" w:rsidRDefault="005D0900" w:rsidP="005D0900">
            <w:pPr>
              <w:jc w:val="center"/>
              <w:rPr>
                <w:rFonts w:asciiTheme="minorHAnsi" w:hAnsiTheme="minorHAnsi" w:cstheme="minorHAnsi"/>
                <w:color w:val="000000"/>
              </w:rPr>
            </w:pPr>
            <w:r w:rsidRPr="00233691">
              <w:rPr>
                <w:rFonts w:asciiTheme="minorHAnsi" w:hAnsiTheme="minorHAnsi" w:cstheme="minorHAnsi"/>
                <w:color w:val="000000"/>
              </w:rPr>
              <w:t>│  │  │  │</w:t>
            </w:r>
          </w:p>
        </w:tc>
        <w:tc>
          <w:tcPr>
            <w:tcW w:w="1134" w:type="dxa"/>
            <w:tcBorders>
              <w:top w:val="nil"/>
              <w:left w:val="nil"/>
              <w:bottom w:val="single" w:sz="8" w:space="0" w:color="auto"/>
              <w:right w:val="single" w:sz="4" w:space="0" w:color="auto"/>
            </w:tcBorders>
            <w:shd w:val="clear" w:color="auto" w:fill="auto"/>
            <w:noWrap/>
            <w:vAlign w:val="bottom"/>
            <w:hideMark/>
          </w:tcPr>
          <w:p w:rsidR="005D0900" w:rsidRPr="00233691" w:rsidRDefault="005D0900" w:rsidP="005D0900">
            <w:pPr>
              <w:jc w:val="center"/>
              <w:rPr>
                <w:rFonts w:asciiTheme="minorHAnsi" w:hAnsiTheme="minorHAnsi" w:cstheme="minorHAnsi"/>
                <w:color w:val="000000"/>
              </w:rPr>
            </w:pPr>
            <w:r w:rsidRPr="00233691">
              <w:rPr>
                <w:rFonts w:asciiTheme="minorHAnsi" w:hAnsiTheme="minorHAnsi" w:cstheme="minorHAnsi"/>
                <w:color w:val="000000"/>
              </w:rPr>
              <w:t>│  │  │</w:t>
            </w:r>
          </w:p>
        </w:tc>
        <w:tc>
          <w:tcPr>
            <w:tcW w:w="992" w:type="dxa"/>
            <w:tcBorders>
              <w:top w:val="single" w:sz="4" w:space="0" w:color="auto"/>
              <w:left w:val="single" w:sz="4" w:space="0" w:color="auto"/>
              <w:bottom w:val="single" w:sz="4" w:space="0" w:color="auto"/>
              <w:right w:val="single" w:sz="4" w:space="0" w:color="auto"/>
            </w:tcBorders>
            <w:vAlign w:val="bottom"/>
          </w:tcPr>
          <w:p w:rsidR="005D0900" w:rsidRPr="00233691" w:rsidRDefault="00DA74E0" w:rsidP="005D0900">
            <w:pPr>
              <w:jc w:val="center"/>
              <w:rPr>
                <w:rFonts w:asciiTheme="minorHAnsi" w:hAnsiTheme="minorHAnsi" w:cstheme="minorHAnsi"/>
                <w:color w:val="000000"/>
              </w:rPr>
            </w:pPr>
            <w:r>
              <w:rPr>
                <w:rFonts w:asciiTheme="minorHAnsi" w:hAnsiTheme="minorHAnsi" w:cstheme="minorHAnsi"/>
                <w:color w:val="000000"/>
              </w:rPr>
              <w:t>860</w:t>
            </w:r>
            <w:r w:rsidR="005D0900">
              <w:rPr>
                <w:rFonts w:asciiTheme="minorHAnsi" w:hAnsiTheme="minorHAnsi" w:cstheme="minorHAnsi"/>
                <w:color w:val="000000"/>
              </w:rPr>
              <w:t xml:space="preserve">  </w:t>
            </w:r>
          </w:p>
        </w:tc>
        <w:tc>
          <w:tcPr>
            <w:tcW w:w="1372" w:type="dxa"/>
            <w:tcBorders>
              <w:top w:val="nil"/>
              <w:left w:val="single" w:sz="4" w:space="0" w:color="auto"/>
              <w:bottom w:val="single" w:sz="8" w:space="0" w:color="auto"/>
              <w:right w:val="single" w:sz="8" w:space="0" w:color="auto"/>
            </w:tcBorders>
            <w:shd w:val="clear" w:color="auto" w:fill="auto"/>
            <w:noWrap/>
            <w:vAlign w:val="bottom"/>
            <w:hideMark/>
          </w:tcPr>
          <w:p w:rsidR="005D0900" w:rsidRPr="00233691" w:rsidRDefault="005D0900" w:rsidP="005D0900">
            <w:pPr>
              <w:rPr>
                <w:rFonts w:asciiTheme="minorHAnsi" w:hAnsiTheme="minorHAnsi" w:cstheme="minorHAnsi"/>
                <w:color w:val="000000"/>
              </w:rPr>
            </w:pPr>
            <w:r w:rsidRPr="00233691">
              <w:rPr>
                <w:rFonts w:asciiTheme="minorHAnsi" w:hAnsiTheme="minorHAnsi" w:cstheme="minorHAnsi"/>
                <w:color w:val="000000"/>
              </w:rPr>
              <w:t xml:space="preserve">                      │</w:t>
            </w:r>
          </w:p>
        </w:tc>
        <w:tc>
          <w:tcPr>
            <w:tcW w:w="851" w:type="dxa"/>
            <w:tcBorders>
              <w:top w:val="nil"/>
              <w:left w:val="nil"/>
              <w:bottom w:val="single" w:sz="8" w:space="0" w:color="auto"/>
              <w:right w:val="single" w:sz="8" w:space="0" w:color="auto"/>
            </w:tcBorders>
            <w:shd w:val="clear" w:color="auto" w:fill="auto"/>
            <w:noWrap/>
            <w:vAlign w:val="bottom"/>
            <w:hideMark/>
          </w:tcPr>
          <w:p w:rsidR="005D0900" w:rsidRPr="00233691" w:rsidRDefault="005D0900" w:rsidP="005D0900">
            <w:pPr>
              <w:rPr>
                <w:rFonts w:asciiTheme="minorHAnsi" w:hAnsiTheme="minorHAnsi" w:cstheme="minorHAnsi"/>
                <w:color w:val="000000"/>
              </w:rPr>
            </w:pPr>
            <w:r w:rsidRPr="00233691">
              <w:rPr>
                <w:rFonts w:asciiTheme="minorHAnsi" w:hAnsiTheme="minorHAnsi" w:cstheme="minorHAnsi"/>
                <w:color w:val="000000"/>
              </w:rPr>
              <w:t> </w:t>
            </w:r>
          </w:p>
        </w:tc>
        <w:tc>
          <w:tcPr>
            <w:tcW w:w="708" w:type="dxa"/>
            <w:tcBorders>
              <w:top w:val="nil"/>
              <w:left w:val="nil"/>
              <w:bottom w:val="single" w:sz="8" w:space="0" w:color="auto"/>
              <w:right w:val="single" w:sz="8" w:space="0" w:color="auto"/>
            </w:tcBorders>
            <w:shd w:val="clear" w:color="auto" w:fill="auto"/>
            <w:noWrap/>
            <w:vAlign w:val="bottom"/>
            <w:hideMark/>
          </w:tcPr>
          <w:p w:rsidR="005D0900" w:rsidRPr="00233691" w:rsidRDefault="005D0900" w:rsidP="005D0900">
            <w:pPr>
              <w:rPr>
                <w:rFonts w:asciiTheme="minorHAnsi" w:hAnsiTheme="minorHAnsi" w:cstheme="minorHAnsi"/>
                <w:color w:val="000000"/>
              </w:rPr>
            </w:pPr>
            <w:r w:rsidRPr="00233691">
              <w:rPr>
                <w:rFonts w:asciiTheme="minorHAnsi" w:hAnsiTheme="minorHAnsi" w:cstheme="minorHAnsi"/>
                <w:color w:val="000000"/>
              </w:rPr>
              <w:t> </w:t>
            </w:r>
          </w:p>
        </w:tc>
      </w:tr>
      <w:tr w:rsidR="005D0900" w:rsidRPr="00233691" w:rsidTr="00DA74E0">
        <w:trPr>
          <w:trHeight w:val="315"/>
        </w:trPr>
        <w:tc>
          <w:tcPr>
            <w:tcW w:w="1276" w:type="dxa"/>
            <w:tcBorders>
              <w:top w:val="nil"/>
              <w:left w:val="single" w:sz="8" w:space="0" w:color="auto"/>
              <w:bottom w:val="single" w:sz="8" w:space="0" w:color="auto"/>
              <w:right w:val="single" w:sz="8" w:space="0" w:color="auto"/>
            </w:tcBorders>
            <w:shd w:val="clear" w:color="auto" w:fill="auto"/>
            <w:noWrap/>
            <w:vAlign w:val="bottom"/>
            <w:hideMark/>
          </w:tcPr>
          <w:p w:rsidR="005D0900" w:rsidRPr="00233691" w:rsidRDefault="005D0900" w:rsidP="005D0900">
            <w:pPr>
              <w:jc w:val="center"/>
              <w:rPr>
                <w:rFonts w:asciiTheme="minorHAnsi" w:hAnsiTheme="minorHAnsi" w:cstheme="minorHAnsi"/>
                <w:color w:val="000000"/>
              </w:rPr>
            </w:pPr>
            <w:r w:rsidRPr="00233691">
              <w:rPr>
                <w:rFonts w:asciiTheme="minorHAnsi" w:hAnsiTheme="minorHAnsi" w:cstheme="minorHAnsi"/>
                <w:color w:val="000000"/>
              </w:rPr>
              <w:t>│  │  │  │</w:t>
            </w:r>
          </w:p>
        </w:tc>
        <w:tc>
          <w:tcPr>
            <w:tcW w:w="992" w:type="dxa"/>
            <w:tcBorders>
              <w:top w:val="nil"/>
              <w:left w:val="nil"/>
              <w:bottom w:val="single" w:sz="8" w:space="0" w:color="auto"/>
              <w:right w:val="single" w:sz="8" w:space="0" w:color="auto"/>
            </w:tcBorders>
            <w:shd w:val="clear" w:color="auto" w:fill="auto"/>
            <w:noWrap/>
            <w:vAlign w:val="bottom"/>
            <w:hideMark/>
          </w:tcPr>
          <w:p w:rsidR="005D0900" w:rsidRPr="00233691" w:rsidRDefault="005D0900" w:rsidP="005D0900">
            <w:pPr>
              <w:jc w:val="center"/>
              <w:rPr>
                <w:rFonts w:asciiTheme="minorHAnsi" w:hAnsiTheme="minorHAnsi" w:cstheme="minorHAnsi"/>
                <w:color w:val="000000"/>
              </w:rPr>
            </w:pPr>
            <w:r w:rsidRPr="00233691">
              <w:rPr>
                <w:rFonts w:asciiTheme="minorHAnsi" w:hAnsiTheme="minorHAnsi" w:cstheme="minorHAnsi"/>
                <w:color w:val="000000"/>
              </w:rPr>
              <w:t>│  │  │  │</w:t>
            </w:r>
          </w:p>
        </w:tc>
        <w:tc>
          <w:tcPr>
            <w:tcW w:w="993" w:type="dxa"/>
            <w:tcBorders>
              <w:top w:val="nil"/>
              <w:left w:val="nil"/>
              <w:bottom w:val="single" w:sz="8" w:space="0" w:color="auto"/>
              <w:right w:val="single" w:sz="8" w:space="0" w:color="auto"/>
            </w:tcBorders>
            <w:shd w:val="clear" w:color="auto" w:fill="auto"/>
            <w:noWrap/>
            <w:vAlign w:val="bottom"/>
            <w:hideMark/>
          </w:tcPr>
          <w:p w:rsidR="005D0900" w:rsidRPr="00233691" w:rsidRDefault="005D0900" w:rsidP="005D0900">
            <w:pPr>
              <w:jc w:val="center"/>
              <w:rPr>
                <w:rFonts w:asciiTheme="minorHAnsi" w:hAnsiTheme="minorHAnsi" w:cstheme="minorHAnsi"/>
                <w:color w:val="000000"/>
              </w:rPr>
            </w:pPr>
            <w:r w:rsidRPr="00233691">
              <w:rPr>
                <w:rFonts w:asciiTheme="minorHAnsi" w:hAnsiTheme="minorHAnsi" w:cstheme="minorHAnsi"/>
                <w:color w:val="000000"/>
              </w:rPr>
              <w:t>│  │  │</w:t>
            </w:r>
          </w:p>
        </w:tc>
        <w:tc>
          <w:tcPr>
            <w:tcW w:w="992" w:type="dxa"/>
            <w:tcBorders>
              <w:top w:val="nil"/>
              <w:left w:val="nil"/>
              <w:bottom w:val="single" w:sz="8" w:space="0" w:color="auto"/>
              <w:right w:val="single" w:sz="8" w:space="0" w:color="auto"/>
            </w:tcBorders>
            <w:shd w:val="clear" w:color="auto" w:fill="auto"/>
            <w:noWrap/>
            <w:vAlign w:val="bottom"/>
            <w:hideMark/>
          </w:tcPr>
          <w:p w:rsidR="005D0900" w:rsidRPr="00233691" w:rsidRDefault="005D0900" w:rsidP="005D0900">
            <w:pPr>
              <w:jc w:val="center"/>
              <w:rPr>
                <w:rFonts w:asciiTheme="minorHAnsi" w:hAnsiTheme="minorHAnsi" w:cstheme="minorHAnsi"/>
                <w:color w:val="000000"/>
              </w:rPr>
            </w:pPr>
            <w:r w:rsidRPr="00233691">
              <w:rPr>
                <w:rFonts w:asciiTheme="minorHAnsi" w:hAnsiTheme="minorHAnsi" w:cstheme="minorHAnsi"/>
                <w:color w:val="000000"/>
              </w:rPr>
              <w:t>│  │  │</w:t>
            </w:r>
          </w:p>
        </w:tc>
        <w:tc>
          <w:tcPr>
            <w:tcW w:w="1230" w:type="dxa"/>
            <w:tcBorders>
              <w:top w:val="nil"/>
              <w:left w:val="nil"/>
              <w:bottom w:val="single" w:sz="8" w:space="0" w:color="auto"/>
              <w:right w:val="single" w:sz="8" w:space="0" w:color="auto"/>
            </w:tcBorders>
            <w:shd w:val="clear" w:color="auto" w:fill="auto"/>
            <w:noWrap/>
            <w:vAlign w:val="bottom"/>
            <w:hideMark/>
          </w:tcPr>
          <w:p w:rsidR="005D0900" w:rsidRPr="00233691" w:rsidRDefault="005D0900" w:rsidP="005D0900">
            <w:pPr>
              <w:jc w:val="center"/>
              <w:rPr>
                <w:rFonts w:asciiTheme="minorHAnsi" w:hAnsiTheme="minorHAnsi" w:cstheme="minorHAnsi"/>
                <w:color w:val="000000"/>
              </w:rPr>
            </w:pPr>
            <w:r w:rsidRPr="00233691">
              <w:rPr>
                <w:rFonts w:asciiTheme="minorHAnsi" w:hAnsiTheme="minorHAnsi" w:cstheme="minorHAnsi"/>
                <w:color w:val="000000"/>
              </w:rPr>
              <w:t>│  │  │  │</w:t>
            </w:r>
          </w:p>
        </w:tc>
        <w:tc>
          <w:tcPr>
            <w:tcW w:w="1134" w:type="dxa"/>
            <w:tcBorders>
              <w:top w:val="nil"/>
              <w:left w:val="nil"/>
              <w:bottom w:val="single" w:sz="8" w:space="0" w:color="auto"/>
              <w:right w:val="single" w:sz="4" w:space="0" w:color="auto"/>
            </w:tcBorders>
            <w:shd w:val="clear" w:color="auto" w:fill="auto"/>
            <w:noWrap/>
            <w:vAlign w:val="bottom"/>
            <w:hideMark/>
          </w:tcPr>
          <w:p w:rsidR="005D0900" w:rsidRPr="00233691" w:rsidRDefault="005D0900" w:rsidP="005D0900">
            <w:pPr>
              <w:jc w:val="center"/>
              <w:rPr>
                <w:rFonts w:asciiTheme="minorHAnsi" w:hAnsiTheme="minorHAnsi" w:cstheme="minorHAnsi"/>
                <w:color w:val="000000"/>
              </w:rPr>
            </w:pPr>
            <w:r w:rsidRPr="00233691">
              <w:rPr>
                <w:rFonts w:asciiTheme="minorHAnsi" w:hAnsiTheme="minorHAnsi" w:cstheme="minorHAnsi"/>
                <w:color w:val="000000"/>
              </w:rPr>
              <w:t>│  │  │</w:t>
            </w:r>
          </w:p>
        </w:tc>
        <w:tc>
          <w:tcPr>
            <w:tcW w:w="992" w:type="dxa"/>
            <w:tcBorders>
              <w:top w:val="single" w:sz="4" w:space="0" w:color="auto"/>
              <w:left w:val="single" w:sz="4" w:space="0" w:color="auto"/>
              <w:bottom w:val="single" w:sz="4" w:space="0" w:color="auto"/>
              <w:right w:val="single" w:sz="4" w:space="0" w:color="auto"/>
            </w:tcBorders>
            <w:vAlign w:val="bottom"/>
          </w:tcPr>
          <w:p w:rsidR="005D0900" w:rsidRPr="00233691" w:rsidRDefault="005D0900" w:rsidP="005D0900">
            <w:pPr>
              <w:jc w:val="center"/>
              <w:rPr>
                <w:rFonts w:asciiTheme="minorHAnsi" w:hAnsiTheme="minorHAnsi" w:cstheme="minorHAnsi"/>
                <w:color w:val="000000"/>
              </w:rPr>
            </w:pPr>
            <w:r>
              <w:rPr>
                <w:rFonts w:asciiTheme="minorHAnsi" w:hAnsiTheme="minorHAnsi" w:cstheme="minorHAnsi"/>
                <w:color w:val="000000"/>
              </w:rPr>
              <w:t xml:space="preserve">│  │  </w:t>
            </w:r>
          </w:p>
        </w:tc>
        <w:tc>
          <w:tcPr>
            <w:tcW w:w="1372" w:type="dxa"/>
            <w:tcBorders>
              <w:top w:val="nil"/>
              <w:left w:val="single" w:sz="4" w:space="0" w:color="auto"/>
              <w:bottom w:val="single" w:sz="8" w:space="0" w:color="auto"/>
              <w:right w:val="single" w:sz="8" w:space="0" w:color="auto"/>
            </w:tcBorders>
            <w:shd w:val="clear" w:color="auto" w:fill="auto"/>
            <w:noWrap/>
            <w:vAlign w:val="bottom"/>
            <w:hideMark/>
          </w:tcPr>
          <w:p w:rsidR="005D0900" w:rsidRPr="00233691" w:rsidRDefault="005D0900" w:rsidP="005D0900">
            <w:pPr>
              <w:rPr>
                <w:rFonts w:asciiTheme="minorHAnsi" w:hAnsiTheme="minorHAnsi" w:cstheme="minorHAnsi"/>
                <w:color w:val="000000"/>
              </w:rPr>
            </w:pPr>
            <w:r w:rsidRPr="00233691">
              <w:rPr>
                <w:rFonts w:asciiTheme="minorHAnsi" w:hAnsiTheme="minorHAnsi" w:cstheme="minorHAnsi"/>
                <w:color w:val="000000"/>
              </w:rPr>
              <w:t xml:space="preserve">                      │</w:t>
            </w:r>
          </w:p>
        </w:tc>
        <w:tc>
          <w:tcPr>
            <w:tcW w:w="851" w:type="dxa"/>
            <w:tcBorders>
              <w:top w:val="nil"/>
              <w:left w:val="nil"/>
              <w:bottom w:val="single" w:sz="8" w:space="0" w:color="auto"/>
              <w:right w:val="single" w:sz="8" w:space="0" w:color="auto"/>
            </w:tcBorders>
            <w:shd w:val="clear" w:color="auto" w:fill="auto"/>
            <w:noWrap/>
            <w:vAlign w:val="bottom"/>
            <w:hideMark/>
          </w:tcPr>
          <w:p w:rsidR="005D0900" w:rsidRPr="00233691" w:rsidRDefault="005D0900" w:rsidP="005D0900">
            <w:pPr>
              <w:rPr>
                <w:rFonts w:asciiTheme="minorHAnsi" w:hAnsiTheme="minorHAnsi" w:cstheme="minorHAnsi"/>
                <w:color w:val="000000"/>
              </w:rPr>
            </w:pPr>
            <w:r w:rsidRPr="00233691">
              <w:rPr>
                <w:rFonts w:asciiTheme="minorHAnsi" w:hAnsiTheme="minorHAnsi" w:cstheme="minorHAnsi"/>
                <w:color w:val="000000"/>
              </w:rPr>
              <w:t> </w:t>
            </w:r>
          </w:p>
        </w:tc>
        <w:tc>
          <w:tcPr>
            <w:tcW w:w="708" w:type="dxa"/>
            <w:tcBorders>
              <w:top w:val="nil"/>
              <w:left w:val="nil"/>
              <w:bottom w:val="single" w:sz="8" w:space="0" w:color="auto"/>
              <w:right w:val="single" w:sz="8" w:space="0" w:color="auto"/>
            </w:tcBorders>
            <w:shd w:val="clear" w:color="auto" w:fill="auto"/>
            <w:noWrap/>
            <w:vAlign w:val="bottom"/>
            <w:hideMark/>
          </w:tcPr>
          <w:p w:rsidR="005D0900" w:rsidRPr="00233691" w:rsidRDefault="005D0900" w:rsidP="005D0900">
            <w:pPr>
              <w:rPr>
                <w:rFonts w:asciiTheme="minorHAnsi" w:hAnsiTheme="minorHAnsi" w:cstheme="minorHAnsi"/>
                <w:color w:val="000000"/>
              </w:rPr>
            </w:pPr>
            <w:r w:rsidRPr="00233691">
              <w:rPr>
                <w:rFonts w:asciiTheme="minorHAnsi" w:hAnsiTheme="minorHAnsi" w:cstheme="minorHAnsi"/>
                <w:color w:val="000000"/>
              </w:rPr>
              <w:t> </w:t>
            </w:r>
          </w:p>
        </w:tc>
      </w:tr>
      <w:tr w:rsidR="005D0900" w:rsidRPr="00233691" w:rsidTr="00DA74E0">
        <w:trPr>
          <w:trHeight w:val="315"/>
        </w:trPr>
        <w:tc>
          <w:tcPr>
            <w:tcW w:w="1276" w:type="dxa"/>
            <w:tcBorders>
              <w:top w:val="nil"/>
              <w:left w:val="single" w:sz="8" w:space="0" w:color="auto"/>
              <w:bottom w:val="single" w:sz="8" w:space="0" w:color="auto"/>
              <w:right w:val="single" w:sz="8" w:space="0" w:color="auto"/>
            </w:tcBorders>
            <w:shd w:val="clear" w:color="auto" w:fill="auto"/>
            <w:noWrap/>
            <w:vAlign w:val="bottom"/>
            <w:hideMark/>
          </w:tcPr>
          <w:p w:rsidR="005D0900" w:rsidRPr="00233691" w:rsidRDefault="005D0900" w:rsidP="005D0900">
            <w:pPr>
              <w:jc w:val="center"/>
              <w:rPr>
                <w:rFonts w:asciiTheme="minorHAnsi" w:hAnsiTheme="minorHAnsi" w:cstheme="minorHAnsi"/>
                <w:color w:val="000000"/>
              </w:rPr>
            </w:pPr>
            <w:r w:rsidRPr="00233691">
              <w:rPr>
                <w:rFonts w:asciiTheme="minorHAnsi" w:hAnsiTheme="minorHAnsi" w:cstheme="minorHAnsi"/>
                <w:color w:val="000000"/>
              </w:rPr>
              <w:t>│  │  │  │</w:t>
            </w:r>
          </w:p>
        </w:tc>
        <w:tc>
          <w:tcPr>
            <w:tcW w:w="992" w:type="dxa"/>
            <w:tcBorders>
              <w:top w:val="nil"/>
              <w:left w:val="nil"/>
              <w:bottom w:val="single" w:sz="8" w:space="0" w:color="auto"/>
              <w:right w:val="single" w:sz="8" w:space="0" w:color="auto"/>
            </w:tcBorders>
            <w:shd w:val="clear" w:color="auto" w:fill="auto"/>
            <w:noWrap/>
            <w:vAlign w:val="bottom"/>
            <w:hideMark/>
          </w:tcPr>
          <w:p w:rsidR="005D0900" w:rsidRPr="00233691" w:rsidRDefault="005D0900" w:rsidP="005D0900">
            <w:pPr>
              <w:jc w:val="center"/>
              <w:rPr>
                <w:rFonts w:asciiTheme="minorHAnsi" w:hAnsiTheme="minorHAnsi" w:cstheme="minorHAnsi"/>
                <w:color w:val="000000"/>
              </w:rPr>
            </w:pPr>
            <w:r w:rsidRPr="00233691">
              <w:rPr>
                <w:rFonts w:asciiTheme="minorHAnsi" w:hAnsiTheme="minorHAnsi" w:cstheme="minorHAnsi"/>
                <w:color w:val="000000"/>
              </w:rPr>
              <w:t>│  │  │  │</w:t>
            </w:r>
          </w:p>
        </w:tc>
        <w:tc>
          <w:tcPr>
            <w:tcW w:w="993" w:type="dxa"/>
            <w:tcBorders>
              <w:top w:val="nil"/>
              <w:left w:val="nil"/>
              <w:bottom w:val="single" w:sz="8" w:space="0" w:color="auto"/>
              <w:right w:val="single" w:sz="8" w:space="0" w:color="auto"/>
            </w:tcBorders>
            <w:shd w:val="clear" w:color="auto" w:fill="auto"/>
            <w:noWrap/>
            <w:vAlign w:val="bottom"/>
            <w:hideMark/>
          </w:tcPr>
          <w:p w:rsidR="005D0900" w:rsidRPr="00233691" w:rsidRDefault="005D0900" w:rsidP="005D0900">
            <w:pPr>
              <w:jc w:val="center"/>
              <w:rPr>
                <w:rFonts w:asciiTheme="minorHAnsi" w:hAnsiTheme="minorHAnsi" w:cstheme="minorHAnsi"/>
                <w:color w:val="000000"/>
              </w:rPr>
            </w:pPr>
            <w:r w:rsidRPr="00233691">
              <w:rPr>
                <w:rFonts w:asciiTheme="minorHAnsi" w:hAnsiTheme="minorHAnsi" w:cstheme="minorHAnsi"/>
                <w:color w:val="000000"/>
              </w:rPr>
              <w:t>│  │  │</w:t>
            </w:r>
          </w:p>
        </w:tc>
        <w:tc>
          <w:tcPr>
            <w:tcW w:w="992" w:type="dxa"/>
            <w:tcBorders>
              <w:top w:val="nil"/>
              <w:left w:val="nil"/>
              <w:bottom w:val="single" w:sz="8" w:space="0" w:color="auto"/>
              <w:right w:val="single" w:sz="8" w:space="0" w:color="auto"/>
            </w:tcBorders>
            <w:shd w:val="clear" w:color="auto" w:fill="auto"/>
            <w:noWrap/>
            <w:vAlign w:val="bottom"/>
            <w:hideMark/>
          </w:tcPr>
          <w:p w:rsidR="005D0900" w:rsidRPr="00233691" w:rsidRDefault="005D0900" w:rsidP="005D0900">
            <w:pPr>
              <w:jc w:val="center"/>
              <w:rPr>
                <w:rFonts w:asciiTheme="minorHAnsi" w:hAnsiTheme="minorHAnsi" w:cstheme="minorHAnsi"/>
                <w:color w:val="000000"/>
              </w:rPr>
            </w:pPr>
            <w:r w:rsidRPr="00233691">
              <w:rPr>
                <w:rFonts w:asciiTheme="minorHAnsi" w:hAnsiTheme="minorHAnsi" w:cstheme="minorHAnsi"/>
                <w:color w:val="000000"/>
              </w:rPr>
              <w:t>│  │  │</w:t>
            </w:r>
          </w:p>
        </w:tc>
        <w:tc>
          <w:tcPr>
            <w:tcW w:w="1230" w:type="dxa"/>
            <w:tcBorders>
              <w:top w:val="nil"/>
              <w:left w:val="nil"/>
              <w:bottom w:val="single" w:sz="8" w:space="0" w:color="auto"/>
              <w:right w:val="single" w:sz="8" w:space="0" w:color="auto"/>
            </w:tcBorders>
            <w:shd w:val="clear" w:color="auto" w:fill="auto"/>
            <w:noWrap/>
            <w:vAlign w:val="bottom"/>
            <w:hideMark/>
          </w:tcPr>
          <w:p w:rsidR="005D0900" w:rsidRPr="00233691" w:rsidRDefault="005D0900" w:rsidP="005D0900">
            <w:pPr>
              <w:jc w:val="center"/>
              <w:rPr>
                <w:rFonts w:asciiTheme="minorHAnsi" w:hAnsiTheme="minorHAnsi" w:cstheme="minorHAnsi"/>
                <w:color w:val="000000"/>
              </w:rPr>
            </w:pPr>
            <w:r w:rsidRPr="00233691">
              <w:rPr>
                <w:rFonts w:asciiTheme="minorHAnsi" w:hAnsiTheme="minorHAnsi" w:cstheme="minorHAnsi"/>
                <w:color w:val="000000"/>
              </w:rPr>
              <w:t>│  │  │  │</w:t>
            </w:r>
          </w:p>
        </w:tc>
        <w:tc>
          <w:tcPr>
            <w:tcW w:w="1134" w:type="dxa"/>
            <w:tcBorders>
              <w:top w:val="nil"/>
              <w:left w:val="nil"/>
              <w:bottom w:val="single" w:sz="8" w:space="0" w:color="auto"/>
              <w:right w:val="single" w:sz="4" w:space="0" w:color="auto"/>
            </w:tcBorders>
            <w:shd w:val="clear" w:color="auto" w:fill="auto"/>
            <w:noWrap/>
            <w:vAlign w:val="bottom"/>
            <w:hideMark/>
          </w:tcPr>
          <w:p w:rsidR="005D0900" w:rsidRPr="00233691" w:rsidRDefault="005D0900" w:rsidP="005D0900">
            <w:pPr>
              <w:jc w:val="center"/>
              <w:rPr>
                <w:rFonts w:asciiTheme="minorHAnsi" w:hAnsiTheme="minorHAnsi" w:cstheme="minorHAnsi"/>
                <w:color w:val="000000"/>
              </w:rPr>
            </w:pPr>
            <w:r w:rsidRPr="00233691">
              <w:rPr>
                <w:rFonts w:asciiTheme="minorHAnsi" w:hAnsiTheme="minorHAnsi" w:cstheme="minorHAnsi"/>
                <w:color w:val="000000"/>
              </w:rPr>
              <w:t>│  │  │</w:t>
            </w:r>
          </w:p>
        </w:tc>
        <w:tc>
          <w:tcPr>
            <w:tcW w:w="992" w:type="dxa"/>
            <w:tcBorders>
              <w:top w:val="single" w:sz="4" w:space="0" w:color="auto"/>
              <w:left w:val="single" w:sz="4" w:space="0" w:color="auto"/>
              <w:bottom w:val="single" w:sz="4" w:space="0" w:color="auto"/>
              <w:right w:val="single" w:sz="4" w:space="0" w:color="auto"/>
            </w:tcBorders>
            <w:vAlign w:val="bottom"/>
          </w:tcPr>
          <w:p w:rsidR="005D0900" w:rsidRPr="00233691" w:rsidRDefault="005D0900" w:rsidP="005D0900">
            <w:pPr>
              <w:jc w:val="center"/>
              <w:rPr>
                <w:rFonts w:asciiTheme="minorHAnsi" w:hAnsiTheme="minorHAnsi" w:cstheme="minorHAnsi"/>
                <w:color w:val="000000"/>
              </w:rPr>
            </w:pPr>
            <w:r>
              <w:rPr>
                <w:rFonts w:asciiTheme="minorHAnsi" w:hAnsiTheme="minorHAnsi" w:cstheme="minorHAnsi"/>
                <w:color w:val="000000"/>
              </w:rPr>
              <w:t xml:space="preserve">│  │  </w:t>
            </w:r>
          </w:p>
        </w:tc>
        <w:tc>
          <w:tcPr>
            <w:tcW w:w="1372" w:type="dxa"/>
            <w:tcBorders>
              <w:top w:val="nil"/>
              <w:left w:val="single" w:sz="4" w:space="0" w:color="auto"/>
              <w:bottom w:val="single" w:sz="8" w:space="0" w:color="auto"/>
              <w:right w:val="single" w:sz="8" w:space="0" w:color="auto"/>
            </w:tcBorders>
            <w:shd w:val="clear" w:color="auto" w:fill="auto"/>
            <w:noWrap/>
            <w:vAlign w:val="bottom"/>
            <w:hideMark/>
          </w:tcPr>
          <w:p w:rsidR="005D0900" w:rsidRPr="00233691" w:rsidRDefault="005D0900" w:rsidP="005D0900">
            <w:pPr>
              <w:rPr>
                <w:rFonts w:asciiTheme="minorHAnsi" w:hAnsiTheme="minorHAnsi" w:cstheme="minorHAnsi"/>
                <w:color w:val="000000"/>
              </w:rPr>
            </w:pPr>
            <w:r w:rsidRPr="00233691">
              <w:rPr>
                <w:rFonts w:asciiTheme="minorHAnsi" w:hAnsiTheme="minorHAnsi" w:cstheme="minorHAnsi"/>
                <w:color w:val="000000"/>
              </w:rPr>
              <w:t xml:space="preserve">                      │</w:t>
            </w:r>
          </w:p>
        </w:tc>
        <w:tc>
          <w:tcPr>
            <w:tcW w:w="851" w:type="dxa"/>
            <w:tcBorders>
              <w:top w:val="nil"/>
              <w:left w:val="nil"/>
              <w:bottom w:val="single" w:sz="8" w:space="0" w:color="auto"/>
              <w:right w:val="single" w:sz="8" w:space="0" w:color="auto"/>
            </w:tcBorders>
            <w:shd w:val="clear" w:color="auto" w:fill="auto"/>
            <w:noWrap/>
            <w:vAlign w:val="bottom"/>
            <w:hideMark/>
          </w:tcPr>
          <w:p w:rsidR="005D0900" w:rsidRPr="00233691" w:rsidRDefault="005D0900" w:rsidP="005D0900">
            <w:pPr>
              <w:rPr>
                <w:rFonts w:asciiTheme="minorHAnsi" w:hAnsiTheme="minorHAnsi" w:cstheme="minorHAnsi"/>
                <w:color w:val="000000"/>
              </w:rPr>
            </w:pPr>
            <w:r w:rsidRPr="00233691">
              <w:rPr>
                <w:rFonts w:asciiTheme="minorHAnsi" w:hAnsiTheme="minorHAnsi" w:cstheme="minorHAnsi"/>
                <w:color w:val="000000"/>
              </w:rPr>
              <w:t> </w:t>
            </w:r>
          </w:p>
        </w:tc>
        <w:tc>
          <w:tcPr>
            <w:tcW w:w="708" w:type="dxa"/>
            <w:tcBorders>
              <w:top w:val="nil"/>
              <w:left w:val="nil"/>
              <w:bottom w:val="single" w:sz="8" w:space="0" w:color="auto"/>
              <w:right w:val="single" w:sz="8" w:space="0" w:color="auto"/>
            </w:tcBorders>
            <w:shd w:val="clear" w:color="auto" w:fill="auto"/>
            <w:noWrap/>
            <w:vAlign w:val="bottom"/>
            <w:hideMark/>
          </w:tcPr>
          <w:p w:rsidR="005D0900" w:rsidRPr="00233691" w:rsidRDefault="005D0900" w:rsidP="005D0900">
            <w:pPr>
              <w:rPr>
                <w:rFonts w:asciiTheme="minorHAnsi" w:hAnsiTheme="minorHAnsi" w:cstheme="minorHAnsi"/>
                <w:color w:val="000000"/>
              </w:rPr>
            </w:pPr>
            <w:r w:rsidRPr="00233691">
              <w:rPr>
                <w:rFonts w:asciiTheme="minorHAnsi" w:hAnsiTheme="minorHAnsi" w:cstheme="minorHAnsi"/>
                <w:color w:val="000000"/>
              </w:rPr>
              <w:t> </w:t>
            </w:r>
          </w:p>
        </w:tc>
      </w:tr>
      <w:tr w:rsidR="005D0900" w:rsidRPr="00233691" w:rsidTr="00DA74E0">
        <w:trPr>
          <w:trHeight w:val="315"/>
        </w:trPr>
        <w:tc>
          <w:tcPr>
            <w:tcW w:w="1276" w:type="dxa"/>
            <w:tcBorders>
              <w:top w:val="nil"/>
              <w:left w:val="single" w:sz="8" w:space="0" w:color="auto"/>
              <w:bottom w:val="single" w:sz="8" w:space="0" w:color="auto"/>
              <w:right w:val="single" w:sz="8" w:space="0" w:color="auto"/>
            </w:tcBorders>
            <w:shd w:val="clear" w:color="auto" w:fill="auto"/>
            <w:noWrap/>
            <w:vAlign w:val="bottom"/>
            <w:hideMark/>
          </w:tcPr>
          <w:p w:rsidR="005D0900" w:rsidRPr="00233691" w:rsidRDefault="005D0900" w:rsidP="005D0900">
            <w:pPr>
              <w:jc w:val="center"/>
              <w:rPr>
                <w:rFonts w:asciiTheme="minorHAnsi" w:hAnsiTheme="minorHAnsi" w:cstheme="minorHAnsi"/>
                <w:color w:val="000000"/>
              </w:rPr>
            </w:pPr>
            <w:r w:rsidRPr="00233691">
              <w:rPr>
                <w:rFonts w:asciiTheme="minorHAnsi" w:hAnsiTheme="minorHAnsi" w:cstheme="minorHAnsi"/>
                <w:color w:val="000000"/>
              </w:rPr>
              <w:t>│  │  │  │</w:t>
            </w:r>
          </w:p>
        </w:tc>
        <w:tc>
          <w:tcPr>
            <w:tcW w:w="992" w:type="dxa"/>
            <w:tcBorders>
              <w:top w:val="nil"/>
              <w:left w:val="nil"/>
              <w:bottom w:val="single" w:sz="8" w:space="0" w:color="auto"/>
              <w:right w:val="single" w:sz="8" w:space="0" w:color="auto"/>
            </w:tcBorders>
            <w:shd w:val="clear" w:color="auto" w:fill="auto"/>
            <w:noWrap/>
            <w:vAlign w:val="bottom"/>
            <w:hideMark/>
          </w:tcPr>
          <w:p w:rsidR="005D0900" w:rsidRPr="00233691" w:rsidRDefault="005D0900" w:rsidP="005D0900">
            <w:pPr>
              <w:jc w:val="center"/>
              <w:rPr>
                <w:rFonts w:asciiTheme="minorHAnsi" w:hAnsiTheme="minorHAnsi" w:cstheme="minorHAnsi"/>
                <w:color w:val="000000"/>
              </w:rPr>
            </w:pPr>
            <w:r w:rsidRPr="00233691">
              <w:rPr>
                <w:rFonts w:asciiTheme="minorHAnsi" w:hAnsiTheme="minorHAnsi" w:cstheme="minorHAnsi"/>
                <w:color w:val="000000"/>
              </w:rPr>
              <w:t>│  │  │  │</w:t>
            </w:r>
          </w:p>
        </w:tc>
        <w:tc>
          <w:tcPr>
            <w:tcW w:w="993" w:type="dxa"/>
            <w:tcBorders>
              <w:top w:val="nil"/>
              <w:left w:val="nil"/>
              <w:bottom w:val="single" w:sz="8" w:space="0" w:color="auto"/>
              <w:right w:val="single" w:sz="8" w:space="0" w:color="auto"/>
            </w:tcBorders>
            <w:shd w:val="clear" w:color="auto" w:fill="auto"/>
            <w:noWrap/>
            <w:vAlign w:val="bottom"/>
            <w:hideMark/>
          </w:tcPr>
          <w:p w:rsidR="005D0900" w:rsidRPr="00233691" w:rsidRDefault="005D0900" w:rsidP="005D0900">
            <w:pPr>
              <w:jc w:val="center"/>
              <w:rPr>
                <w:rFonts w:asciiTheme="minorHAnsi" w:hAnsiTheme="minorHAnsi" w:cstheme="minorHAnsi"/>
                <w:color w:val="000000"/>
              </w:rPr>
            </w:pPr>
            <w:r w:rsidRPr="00233691">
              <w:rPr>
                <w:rFonts w:asciiTheme="minorHAnsi" w:hAnsiTheme="minorHAnsi" w:cstheme="minorHAnsi"/>
                <w:color w:val="000000"/>
              </w:rPr>
              <w:t>│  │  │</w:t>
            </w:r>
          </w:p>
        </w:tc>
        <w:tc>
          <w:tcPr>
            <w:tcW w:w="992" w:type="dxa"/>
            <w:tcBorders>
              <w:top w:val="nil"/>
              <w:left w:val="nil"/>
              <w:bottom w:val="single" w:sz="8" w:space="0" w:color="auto"/>
              <w:right w:val="single" w:sz="8" w:space="0" w:color="auto"/>
            </w:tcBorders>
            <w:shd w:val="clear" w:color="auto" w:fill="auto"/>
            <w:noWrap/>
            <w:vAlign w:val="bottom"/>
            <w:hideMark/>
          </w:tcPr>
          <w:p w:rsidR="005D0900" w:rsidRPr="00233691" w:rsidRDefault="005D0900" w:rsidP="005D0900">
            <w:pPr>
              <w:jc w:val="center"/>
              <w:rPr>
                <w:rFonts w:asciiTheme="minorHAnsi" w:hAnsiTheme="minorHAnsi" w:cstheme="minorHAnsi"/>
                <w:color w:val="000000"/>
              </w:rPr>
            </w:pPr>
            <w:r w:rsidRPr="00233691">
              <w:rPr>
                <w:rFonts w:asciiTheme="minorHAnsi" w:hAnsiTheme="minorHAnsi" w:cstheme="minorHAnsi"/>
                <w:color w:val="000000"/>
              </w:rPr>
              <w:t>│  │  │</w:t>
            </w:r>
          </w:p>
        </w:tc>
        <w:tc>
          <w:tcPr>
            <w:tcW w:w="1230" w:type="dxa"/>
            <w:tcBorders>
              <w:top w:val="nil"/>
              <w:left w:val="nil"/>
              <w:bottom w:val="single" w:sz="8" w:space="0" w:color="auto"/>
              <w:right w:val="single" w:sz="8" w:space="0" w:color="auto"/>
            </w:tcBorders>
            <w:shd w:val="clear" w:color="auto" w:fill="auto"/>
            <w:noWrap/>
            <w:vAlign w:val="bottom"/>
            <w:hideMark/>
          </w:tcPr>
          <w:p w:rsidR="005D0900" w:rsidRPr="00233691" w:rsidRDefault="005D0900" w:rsidP="005D0900">
            <w:pPr>
              <w:jc w:val="center"/>
              <w:rPr>
                <w:rFonts w:asciiTheme="minorHAnsi" w:hAnsiTheme="minorHAnsi" w:cstheme="minorHAnsi"/>
                <w:color w:val="000000"/>
              </w:rPr>
            </w:pPr>
            <w:r w:rsidRPr="00233691">
              <w:rPr>
                <w:rFonts w:asciiTheme="minorHAnsi" w:hAnsiTheme="minorHAnsi" w:cstheme="minorHAnsi"/>
                <w:color w:val="000000"/>
              </w:rPr>
              <w:t>│  │  │  │</w:t>
            </w:r>
          </w:p>
        </w:tc>
        <w:tc>
          <w:tcPr>
            <w:tcW w:w="1134" w:type="dxa"/>
            <w:tcBorders>
              <w:top w:val="nil"/>
              <w:left w:val="nil"/>
              <w:bottom w:val="single" w:sz="8" w:space="0" w:color="auto"/>
              <w:right w:val="single" w:sz="4" w:space="0" w:color="auto"/>
            </w:tcBorders>
            <w:shd w:val="clear" w:color="auto" w:fill="auto"/>
            <w:noWrap/>
            <w:vAlign w:val="bottom"/>
            <w:hideMark/>
          </w:tcPr>
          <w:p w:rsidR="005D0900" w:rsidRPr="00233691" w:rsidRDefault="005D0900" w:rsidP="005D0900">
            <w:pPr>
              <w:jc w:val="center"/>
              <w:rPr>
                <w:rFonts w:asciiTheme="minorHAnsi" w:hAnsiTheme="minorHAnsi" w:cstheme="minorHAnsi"/>
                <w:color w:val="000000"/>
              </w:rPr>
            </w:pPr>
            <w:r w:rsidRPr="00233691">
              <w:rPr>
                <w:rFonts w:asciiTheme="minorHAnsi" w:hAnsiTheme="minorHAnsi" w:cstheme="minorHAnsi"/>
                <w:color w:val="000000"/>
              </w:rPr>
              <w:t>│  │  │</w:t>
            </w:r>
          </w:p>
        </w:tc>
        <w:tc>
          <w:tcPr>
            <w:tcW w:w="992" w:type="dxa"/>
            <w:tcBorders>
              <w:top w:val="single" w:sz="4" w:space="0" w:color="auto"/>
              <w:left w:val="single" w:sz="4" w:space="0" w:color="auto"/>
              <w:bottom w:val="single" w:sz="4" w:space="0" w:color="auto"/>
              <w:right w:val="single" w:sz="4" w:space="0" w:color="auto"/>
            </w:tcBorders>
            <w:vAlign w:val="bottom"/>
          </w:tcPr>
          <w:p w:rsidR="005D0900" w:rsidRPr="00233691" w:rsidRDefault="005D0900" w:rsidP="005D0900">
            <w:pPr>
              <w:jc w:val="center"/>
              <w:rPr>
                <w:rFonts w:asciiTheme="minorHAnsi" w:hAnsiTheme="minorHAnsi" w:cstheme="minorHAnsi"/>
                <w:color w:val="000000"/>
              </w:rPr>
            </w:pPr>
            <w:r>
              <w:rPr>
                <w:rFonts w:asciiTheme="minorHAnsi" w:hAnsiTheme="minorHAnsi" w:cstheme="minorHAnsi"/>
                <w:color w:val="000000"/>
              </w:rPr>
              <w:t xml:space="preserve">│  │  </w:t>
            </w:r>
          </w:p>
        </w:tc>
        <w:tc>
          <w:tcPr>
            <w:tcW w:w="1372" w:type="dxa"/>
            <w:tcBorders>
              <w:top w:val="nil"/>
              <w:left w:val="single" w:sz="4" w:space="0" w:color="auto"/>
              <w:bottom w:val="single" w:sz="8" w:space="0" w:color="auto"/>
              <w:right w:val="single" w:sz="8" w:space="0" w:color="auto"/>
            </w:tcBorders>
            <w:shd w:val="clear" w:color="auto" w:fill="auto"/>
            <w:noWrap/>
            <w:vAlign w:val="bottom"/>
            <w:hideMark/>
          </w:tcPr>
          <w:p w:rsidR="005D0900" w:rsidRPr="00233691" w:rsidRDefault="005D0900" w:rsidP="005D0900">
            <w:pPr>
              <w:rPr>
                <w:rFonts w:asciiTheme="minorHAnsi" w:hAnsiTheme="minorHAnsi" w:cstheme="minorHAnsi"/>
                <w:color w:val="000000"/>
              </w:rPr>
            </w:pPr>
            <w:r w:rsidRPr="00233691">
              <w:rPr>
                <w:rFonts w:asciiTheme="minorHAnsi" w:hAnsiTheme="minorHAnsi" w:cstheme="minorHAnsi"/>
                <w:color w:val="000000"/>
              </w:rPr>
              <w:t xml:space="preserve">                      │</w:t>
            </w:r>
          </w:p>
        </w:tc>
        <w:tc>
          <w:tcPr>
            <w:tcW w:w="851" w:type="dxa"/>
            <w:tcBorders>
              <w:top w:val="nil"/>
              <w:left w:val="nil"/>
              <w:bottom w:val="single" w:sz="8" w:space="0" w:color="auto"/>
              <w:right w:val="single" w:sz="8" w:space="0" w:color="auto"/>
            </w:tcBorders>
            <w:shd w:val="clear" w:color="auto" w:fill="auto"/>
            <w:noWrap/>
            <w:vAlign w:val="bottom"/>
            <w:hideMark/>
          </w:tcPr>
          <w:p w:rsidR="005D0900" w:rsidRPr="00233691" w:rsidRDefault="005D0900" w:rsidP="005D0900">
            <w:pPr>
              <w:rPr>
                <w:rFonts w:asciiTheme="minorHAnsi" w:hAnsiTheme="minorHAnsi" w:cstheme="minorHAnsi"/>
                <w:color w:val="000000"/>
              </w:rPr>
            </w:pPr>
            <w:r w:rsidRPr="00233691">
              <w:rPr>
                <w:rFonts w:asciiTheme="minorHAnsi" w:hAnsiTheme="minorHAnsi" w:cstheme="minorHAnsi"/>
                <w:color w:val="000000"/>
              </w:rPr>
              <w:t> </w:t>
            </w:r>
          </w:p>
        </w:tc>
        <w:tc>
          <w:tcPr>
            <w:tcW w:w="708" w:type="dxa"/>
            <w:tcBorders>
              <w:top w:val="nil"/>
              <w:left w:val="nil"/>
              <w:bottom w:val="single" w:sz="8" w:space="0" w:color="auto"/>
              <w:right w:val="single" w:sz="8" w:space="0" w:color="auto"/>
            </w:tcBorders>
            <w:shd w:val="clear" w:color="auto" w:fill="auto"/>
            <w:noWrap/>
            <w:vAlign w:val="bottom"/>
            <w:hideMark/>
          </w:tcPr>
          <w:p w:rsidR="005D0900" w:rsidRPr="00233691" w:rsidRDefault="005D0900" w:rsidP="005D0900">
            <w:pPr>
              <w:rPr>
                <w:rFonts w:asciiTheme="minorHAnsi" w:hAnsiTheme="minorHAnsi" w:cstheme="minorHAnsi"/>
                <w:color w:val="000000"/>
              </w:rPr>
            </w:pPr>
            <w:r w:rsidRPr="00233691">
              <w:rPr>
                <w:rFonts w:asciiTheme="minorHAnsi" w:hAnsiTheme="minorHAnsi" w:cstheme="minorHAnsi"/>
                <w:color w:val="000000"/>
              </w:rPr>
              <w:t> </w:t>
            </w:r>
          </w:p>
        </w:tc>
      </w:tr>
      <w:tr w:rsidR="005D0900" w:rsidRPr="00233691" w:rsidTr="00DA74E0">
        <w:trPr>
          <w:trHeight w:val="315"/>
        </w:trPr>
        <w:tc>
          <w:tcPr>
            <w:tcW w:w="2268" w:type="dxa"/>
            <w:gridSpan w:val="2"/>
            <w:tcBorders>
              <w:top w:val="single" w:sz="8" w:space="0" w:color="auto"/>
              <w:left w:val="single" w:sz="8" w:space="0" w:color="auto"/>
              <w:bottom w:val="nil"/>
              <w:right w:val="nil"/>
            </w:tcBorders>
            <w:shd w:val="clear" w:color="auto" w:fill="auto"/>
            <w:noWrap/>
            <w:hideMark/>
          </w:tcPr>
          <w:p w:rsidR="005D0900" w:rsidRPr="00233691" w:rsidRDefault="005D0900" w:rsidP="00CA3834">
            <w:pPr>
              <w:rPr>
                <w:rFonts w:asciiTheme="minorHAnsi" w:hAnsiTheme="minorHAnsi" w:cstheme="minorHAnsi"/>
                <w:color w:val="000000"/>
                <w:sz w:val="14"/>
                <w:szCs w:val="14"/>
              </w:rPr>
            </w:pPr>
            <w:r w:rsidRPr="00233691">
              <w:rPr>
                <w:rFonts w:asciiTheme="minorHAnsi" w:hAnsiTheme="minorHAnsi" w:cstheme="minorHAnsi"/>
                <w:color w:val="000000"/>
                <w:sz w:val="14"/>
                <w:szCs w:val="14"/>
              </w:rPr>
              <w:t>Betalningsdatum</w:t>
            </w:r>
          </w:p>
        </w:tc>
        <w:tc>
          <w:tcPr>
            <w:tcW w:w="993" w:type="dxa"/>
            <w:tcBorders>
              <w:top w:val="nil"/>
              <w:left w:val="nil"/>
              <w:bottom w:val="nil"/>
              <w:right w:val="nil"/>
            </w:tcBorders>
            <w:shd w:val="clear" w:color="auto" w:fill="auto"/>
            <w:noWrap/>
            <w:vAlign w:val="bottom"/>
            <w:hideMark/>
          </w:tcPr>
          <w:p w:rsidR="005D0900" w:rsidRPr="00233691" w:rsidRDefault="005D0900" w:rsidP="00CA3834">
            <w:pPr>
              <w:rPr>
                <w:rFonts w:asciiTheme="minorHAnsi" w:hAnsiTheme="minorHAnsi" w:cstheme="minorHAnsi"/>
                <w:color w:val="000000"/>
              </w:rPr>
            </w:pPr>
            <w:r w:rsidRPr="00233691">
              <w:rPr>
                <w:rFonts w:asciiTheme="minorHAnsi" w:hAnsiTheme="minorHAnsi" w:cstheme="minorHAnsi"/>
                <w:color w:val="000000"/>
              </w:rPr>
              <w:t> </w:t>
            </w:r>
          </w:p>
        </w:tc>
        <w:tc>
          <w:tcPr>
            <w:tcW w:w="992" w:type="dxa"/>
            <w:tcBorders>
              <w:top w:val="nil"/>
              <w:left w:val="nil"/>
              <w:bottom w:val="nil"/>
              <w:right w:val="single" w:sz="8" w:space="0" w:color="auto"/>
            </w:tcBorders>
            <w:shd w:val="clear" w:color="auto" w:fill="auto"/>
            <w:noWrap/>
            <w:vAlign w:val="bottom"/>
            <w:hideMark/>
          </w:tcPr>
          <w:p w:rsidR="005D0900" w:rsidRPr="00233691" w:rsidRDefault="005D0900" w:rsidP="00CA3834">
            <w:pPr>
              <w:rPr>
                <w:rFonts w:asciiTheme="minorHAnsi" w:hAnsiTheme="minorHAnsi" w:cstheme="minorHAnsi"/>
                <w:color w:val="000000"/>
              </w:rPr>
            </w:pPr>
            <w:r w:rsidRPr="00233691">
              <w:rPr>
                <w:rFonts w:asciiTheme="minorHAnsi" w:hAnsiTheme="minorHAnsi" w:cstheme="minorHAnsi"/>
                <w:color w:val="000000"/>
              </w:rPr>
              <w:t> </w:t>
            </w:r>
          </w:p>
        </w:tc>
        <w:tc>
          <w:tcPr>
            <w:tcW w:w="1230" w:type="dxa"/>
            <w:tcBorders>
              <w:top w:val="nil"/>
              <w:left w:val="nil"/>
              <w:bottom w:val="single" w:sz="8" w:space="0" w:color="auto"/>
              <w:right w:val="nil"/>
            </w:tcBorders>
            <w:shd w:val="clear" w:color="auto" w:fill="auto"/>
            <w:noWrap/>
            <w:hideMark/>
          </w:tcPr>
          <w:p w:rsidR="005D0900" w:rsidRPr="00233691" w:rsidRDefault="005D0900" w:rsidP="00CA3834">
            <w:pPr>
              <w:rPr>
                <w:rFonts w:asciiTheme="minorHAnsi" w:hAnsiTheme="minorHAnsi" w:cstheme="minorHAnsi"/>
                <w:color w:val="000000"/>
                <w:sz w:val="14"/>
                <w:szCs w:val="14"/>
              </w:rPr>
            </w:pPr>
            <w:r w:rsidRPr="00233691">
              <w:rPr>
                <w:rFonts w:asciiTheme="minorHAnsi" w:hAnsiTheme="minorHAnsi" w:cstheme="minorHAnsi"/>
                <w:color w:val="000000"/>
                <w:sz w:val="14"/>
                <w:szCs w:val="14"/>
              </w:rPr>
              <w:t>Moms</w:t>
            </w:r>
          </w:p>
        </w:tc>
        <w:tc>
          <w:tcPr>
            <w:tcW w:w="2126" w:type="dxa"/>
            <w:gridSpan w:val="2"/>
            <w:tcBorders>
              <w:top w:val="nil"/>
              <w:left w:val="nil"/>
              <w:bottom w:val="single" w:sz="8" w:space="0" w:color="auto"/>
              <w:right w:val="single" w:sz="4" w:space="0" w:color="auto"/>
            </w:tcBorders>
            <w:shd w:val="clear" w:color="auto" w:fill="auto"/>
            <w:noWrap/>
            <w:vAlign w:val="bottom"/>
            <w:hideMark/>
          </w:tcPr>
          <w:p w:rsidR="005D0900" w:rsidRPr="00233691" w:rsidRDefault="005D0900" w:rsidP="00CA3834">
            <w:pPr>
              <w:rPr>
                <w:rFonts w:asciiTheme="minorHAnsi" w:hAnsiTheme="minorHAnsi" w:cstheme="minorHAnsi"/>
                <w:color w:val="000000"/>
              </w:rPr>
            </w:pPr>
            <w:r w:rsidRPr="00233691">
              <w:rPr>
                <w:rFonts w:asciiTheme="minorHAnsi" w:hAnsiTheme="minorHAnsi" w:cstheme="minorHAnsi"/>
                <w:color w:val="000000"/>
              </w:rPr>
              <w:t> </w:t>
            </w:r>
          </w:p>
        </w:tc>
        <w:tc>
          <w:tcPr>
            <w:tcW w:w="1372" w:type="dxa"/>
            <w:tcBorders>
              <w:top w:val="nil"/>
              <w:left w:val="single" w:sz="4" w:space="0" w:color="auto"/>
              <w:bottom w:val="single" w:sz="8" w:space="0" w:color="auto"/>
              <w:right w:val="single" w:sz="8" w:space="0" w:color="auto"/>
            </w:tcBorders>
            <w:shd w:val="clear" w:color="auto" w:fill="auto"/>
            <w:noWrap/>
            <w:vAlign w:val="bottom"/>
            <w:hideMark/>
          </w:tcPr>
          <w:p w:rsidR="005D0900" w:rsidRPr="00233691" w:rsidRDefault="005D0900" w:rsidP="005D0900">
            <w:pPr>
              <w:rPr>
                <w:rFonts w:asciiTheme="minorHAnsi" w:hAnsiTheme="minorHAnsi" w:cstheme="minorHAnsi"/>
                <w:color w:val="000000"/>
              </w:rPr>
            </w:pPr>
            <w:r w:rsidRPr="00233691">
              <w:rPr>
                <w:rFonts w:asciiTheme="minorHAnsi" w:hAnsiTheme="minorHAnsi" w:cstheme="minorHAnsi"/>
                <w:color w:val="000000"/>
              </w:rPr>
              <w:t xml:space="preserve">                      │</w:t>
            </w:r>
          </w:p>
        </w:tc>
        <w:tc>
          <w:tcPr>
            <w:tcW w:w="851" w:type="dxa"/>
            <w:tcBorders>
              <w:top w:val="nil"/>
              <w:left w:val="nil"/>
              <w:bottom w:val="single" w:sz="8" w:space="0" w:color="auto"/>
              <w:right w:val="single" w:sz="8" w:space="0" w:color="auto"/>
            </w:tcBorders>
            <w:shd w:val="clear" w:color="auto" w:fill="auto"/>
            <w:noWrap/>
            <w:vAlign w:val="bottom"/>
            <w:hideMark/>
          </w:tcPr>
          <w:p w:rsidR="005D0900" w:rsidRPr="00233691" w:rsidRDefault="005D0900" w:rsidP="00CA3834">
            <w:pPr>
              <w:rPr>
                <w:rFonts w:asciiTheme="minorHAnsi" w:hAnsiTheme="minorHAnsi" w:cstheme="minorHAnsi"/>
                <w:color w:val="000000"/>
              </w:rPr>
            </w:pPr>
            <w:r w:rsidRPr="00233691">
              <w:rPr>
                <w:rFonts w:asciiTheme="minorHAnsi" w:hAnsiTheme="minorHAnsi" w:cstheme="minorHAnsi"/>
                <w:color w:val="000000"/>
              </w:rPr>
              <w:t> </w:t>
            </w:r>
          </w:p>
        </w:tc>
        <w:tc>
          <w:tcPr>
            <w:tcW w:w="708" w:type="dxa"/>
            <w:tcBorders>
              <w:top w:val="nil"/>
              <w:left w:val="nil"/>
              <w:bottom w:val="single" w:sz="8" w:space="0" w:color="auto"/>
              <w:right w:val="single" w:sz="8" w:space="0" w:color="auto"/>
            </w:tcBorders>
            <w:shd w:val="clear" w:color="auto" w:fill="auto"/>
            <w:noWrap/>
            <w:vAlign w:val="bottom"/>
            <w:hideMark/>
          </w:tcPr>
          <w:p w:rsidR="005D0900" w:rsidRPr="00233691" w:rsidRDefault="005D0900" w:rsidP="00CA3834">
            <w:pPr>
              <w:rPr>
                <w:rFonts w:asciiTheme="minorHAnsi" w:hAnsiTheme="minorHAnsi" w:cstheme="minorHAnsi"/>
                <w:color w:val="000000"/>
              </w:rPr>
            </w:pPr>
            <w:r w:rsidRPr="00233691">
              <w:rPr>
                <w:rFonts w:asciiTheme="minorHAnsi" w:hAnsiTheme="minorHAnsi" w:cstheme="minorHAnsi"/>
                <w:color w:val="000000"/>
              </w:rPr>
              <w:t> </w:t>
            </w:r>
          </w:p>
        </w:tc>
      </w:tr>
      <w:tr w:rsidR="005D0900" w:rsidRPr="00233691" w:rsidTr="00DA74E0">
        <w:trPr>
          <w:trHeight w:val="450"/>
        </w:trPr>
        <w:tc>
          <w:tcPr>
            <w:tcW w:w="1276" w:type="dxa"/>
            <w:tcBorders>
              <w:top w:val="nil"/>
              <w:left w:val="single" w:sz="8" w:space="0" w:color="auto"/>
              <w:bottom w:val="single" w:sz="8" w:space="0" w:color="auto"/>
              <w:right w:val="nil"/>
            </w:tcBorders>
            <w:shd w:val="clear" w:color="auto" w:fill="auto"/>
            <w:noWrap/>
            <w:vAlign w:val="bottom"/>
            <w:hideMark/>
          </w:tcPr>
          <w:p w:rsidR="005D0900" w:rsidRPr="00233691" w:rsidRDefault="005D0900" w:rsidP="00CA3834">
            <w:pPr>
              <w:rPr>
                <w:rFonts w:asciiTheme="minorHAnsi" w:hAnsiTheme="minorHAnsi" w:cstheme="minorHAnsi"/>
                <w:color w:val="000000"/>
              </w:rPr>
            </w:pPr>
            <w:r w:rsidRPr="00233691">
              <w:rPr>
                <w:rFonts w:asciiTheme="minorHAnsi" w:hAnsiTheme="minorHAnsi" w:cstheme="minorHAnsi"/>
                <w:color w:val="000000"/>
              </w:rPr>
              <w:t> </w:t>
            </w:r>
          </w:p>
        </w:tc>
        <w:tc>
          <w:tcPr>
            <w:tcW w:w="992" w:type="dxa"/>
            <w:tcBorders>
              <w:top w:val="nil"/>
              <w:left w:val="nil"/>
              <w:bottom w:val="single" w:sz="8" w:space="0" w:color="auto"/>
              <w:right w:val="nil"/>
            </w:tcBorders>
            <w:shd w:val="clear" w:color="auto" w:fill="auto"/>
            <w:noWrap/>
            <w:vAlign w:val="bottom"/>
            <w:hideMark/>
          </w:tcPr>
          <w:p w:rsidR="005D0900" w:rsidRPr="00233691" w:rsidRDefault="005D0900" w:rsidP="00CA3834">
            <w:pPr>
              <w:rPr>
                <w:rFonts w:asciiTheme="minorHAnsi" w:hAnsiTheme="minorHAnsi" w:cstheme="minorHAnsi"/>
                <w:color w:val="000000"/>
              </w:rPr>
            </w:pPr>
            <w:r w:rsidRPr="00233691">
              <w:rPr>
                <w:rFonts w:asciiTheme="minorHAnsi" w:hAnsiTheme="minorHAnsi" w:cstheme="minorHAnsi"/>
                <w:color w:val="000000"/>
              </w:rPr>
              <w:t> </w:t>
            </w:r>
          </w:p>
        </w:tc>
        <w:tc>
          <w:tcPr>
            <w:tcW w:w="993" w:type="dxa"/>
            <w:tcBorders>
              <w:top w:val="nil"/>
              <w:left w:val="nil"/>
              <w:bottom w:val="single" w:sz="8" w:space="0" w:color="auto"/>
              <w:right w:val="nil"/>
            </w:tcBorders>
            <w:shd w:val="clear" w:color="auto" w:fill="auto"/>
            <w:noWrap/>
            <w:vAlign w:val="bottom"/>
            <w:hideMark/>
          </w:tcPr>
          <w:p w:rsidR="005D0900" w:rsidRPr="00233691" w:rsidRDefault="005D0900" w:rsidP="00CA3834">
            <w:pPr>
              <w:rPr>
                <w:rFonts w:asciiTheme="minorHAnsi" w:hAnsiTheme="minorHAnsi" w:cstheme="minorHAnsi"/>
                <w:color w:val="000000"/>
              </w:rPr>
            </w:pPr>
            <w:r w:rsidRPr="00233691">
              <w:rPr>
                <w:rFonts w:asciiTheme="minorHAnsi" w:hAnsiTheme="minorHAnsi" w:cstheme="minorHAnsi"/>
                <w:color w:val="000000"/>
              </w:rPr>
              <w:t> </w:t>
            </w:r>
          </w:p>
        </w:tc>
        <w:tc>
          <w:tcPr>
            <w:tcW w:w="992" w:type="dxa"/>
            <w:tcBorders>
              <w:top w:val="nil"/>
              <w:left w:val="nil"/>
              <w:bottom w:val="single" w:sz="8" w:space="0" w:color="auto"/>
              <w:right w:val="single" w:sz="8" w:space="0" w:color="auto"/>
            </w:tcBorders>
            <w:shd w:val="clear" w:color="auto" w:fill="auto"/>
            <w:noWrap/>
            <w:vAlign w:val="bottom"/>
            <w:hideMark/>
          </w:tcPr>
          <w:p w:rsidR="005D0900" w:rsidRPr="00233691" w:rsidRDefault="005D0900" w:rsidP="00CA3834">
            <w:pPr>
              <w:rPr>
                <w:rFonts w:asciiTheme="minorHAnsi" w:hAnsiTheme="minorHAnsi" w:cstheme="minorHAnsi"/>
                <w:color w:val="000000"/>
              </w:rPr>
            </w:pPr>
            <w:r w:rsidRPr="00233691">
              <w:rPr>
                <w:rFonts w:asciiTheme="minorHAnsi" w:hAnsiTheme="minorHAnsi" w:cstheme="minorHAnsi"/>
                <w:color w:val="000000"/>
              </w:rPr>
              <w:t> </w:t>
            </w:r>
          </w:p>
        </w:tc>
        <w:tc>
          <w:tcPr>
            <w:tcW w:w="1230" w:type="dxa"/>
            <w:tcBorders>
              <w:top w:val="nil"/>
              <w:left w:val="nil"/>
              <w:bottom w:val="single" w:sz="8" w:space="0" w:color="auto"/>
              <w:right w:val="nil"/>
            </w:tcBorders>
            <w:shd w:val="clear" w:color="auto" w:fill="auto"/>
            <w:noWrap/>
            <w:hideMark/>
          </w:tcPr>
          <w:p w:rsidR="005D0900" w:rsidRPr="00233691" w:rsidRDefault="005D0900" w:rsidP="00CA3834">
            <w:pPr>
              <w:rPr>
                <w:rFonts w:asciiTheme="minorHAnsi" w:hAnsiTheme="minorHAnsi" w:cstheme="minorHAnsi"/>
                <w:color w:val="000000"/>
                <w:sz w:val="14"/>
                <w:szCs w:val="14"/>
              </w:rPr>
            </w:pPr>
            <w:r w:rsidRPr="00233691">
              <w:rPr>
                <w:rFonts w:asciiTheme="minorHAnsi" w:hAnsiTheme="minorHAnsi" w:cstheme="minorHAnsi"/>
                <w:color w:val="000000"/>
                <w:sz w:val="14"/>
                <w:szCs w:val="14"/>
              </w:rPr>
              <w:t>Summa</w:t>
            </w:r>
          </w:p>
        </w:tc>
        <w:tc>
          <w:tcPr>
            <w:tcW w:w="2126" w:type="dxa"/>
            <w:gridSpan w:val="2"/>
            <w:tcBorders>
              <w:top w:val="nil"/>
              <w:left w:val="nil"/>
              <w:bottom w:val="single" w:sz="8" w:space="0" w:color="auto"/>
              <w:right w:val="single" w:sz="4" w:space="0" w:color="auto"/>
            </w:tcBorders>
            <w:shd w:val="clear" w:color="auto" w:fill="auto"/>
            <w:noWrap/>
            <w:vAlign w:val="bottom"/>
            <w:hideMark/>
          </w:tcPr>
          <w:p w:rsidR="005D0900" w:rsidRPr="00233691" w:rsidRDefault="005D0900" w:rsidP="00CA3834">
            <w:pPr>
              <w:rPr>
                <w:rFonts w:asciiTheme="minorHAnsi" w:hAnsiTheme="minorHAnsi" w:cstheme="minorHAnsi"/>
                <w:color w:val="000000"/>
              </w:rPr>
            </w:pPr>
            <w:r w:rsidRPr="00233691">
              <w:rPr>
                <w:rFonts w:asciiTheme="minorHAnsi" w:hAnsiTheme="minorHAnsi" w:cstheme="minorHAnsi"/>
                <w:color w:val="000000"/>
              </w:rPr>
              <w:t> </w:t>
            </w:r>
          </w:p>
        </w:tc>
        <w:tc>
          <w:tcPr>
            <w:tcW w:w="1372" w:type="dxa"/>
            <w:tcBorders>
              <w:top w:val="nil"/>
              <w:left w:val="single" w:sz="4" w:space="0" w:color="auto"/>
              <w:bottom w:val="single" w:sz="8" w:space="0" w:color="auto"/>
              <w:right w:val="single" w:sz="8" w:space="0" w:color="auto"/>
            </w:tcBorders>
            <w:shd w:val="clear" w:color="auto" w:fill="auto"/>
            <w:noWrap/>
            <w:vAlign w:val="bottom"/>
            <w:hideMark/>
          </w:tcPr>
          <w:p w:rsidR="005D0900" w:rsidRPr="00233691" w:rsidRDefault="005D0900" w:rsidP="005D0900">
            <w:pPr>
              <w:rPr>
                <w:rFonts w:asciiTheme="minorHAnsi" w:hAnsiTheme="minorHAnsi" w:cstheme="minorHAnsi"/>
                <w:color w:val="000000"/>
              </w:rPr>
            </w:pPr>
            <w:r w:rsidRPr="00233691">
              <w:rPr>
                <w:rFonts w:asciiTheme="minorHAnsi" w:hAnsiTheme="minorHAnsi" w:cstheme="minorHAnsi"/>
                <w:color w:val="000000"/>
              </w:rPr>
              <w:t xml:space="preserve">                      │</w:t>
            </w:r>
          </w:p>
        </w:tc>
        <w:tc>
          <w:tcPr>
            <w:tcW w:w="851" w:type="dxa"/>
            <w:tcBorders>
              <w:top w:val="nil"/>
              <w:left w:val="nil"/>
              <w:bottom w:val="nil"/>
              <w:right w:val="nil"/>
            </w:tcBorders>
            <w:shd w:val="clear" w:color="auto" w:fill="auto"/>
            <w:noWrap/>
            <w:vAlign w:val="bottom"/>
            <w:hideMark/>
          </w:tcPr>
          <w:p w:rsidR="005D0900" w:rsidRPr="00233691" w:rsidRDefault="005D0900" w:rsidP="00CA3834">
            <w:pPr>
              <w:rPr>
                <w:rFonts w:asciiTheme="minorHAnsi" w:hAnsiTheme="minorHAnsi" w:cstheme="minorHAnsi"/>
                <w:color w:val="000000"/>
              </w:rPr>
            </w:pPr>
          </w:p>
        </w:tc>
        <w:tc>
          <w:tcPr>
            <w:tcW w:w="708" w:type="dxa"/>
            <w:tcBorders>
              <w:top w:val="nil"/>
              <w:left w:val="nil"/>
              <w:bottom w:val="nil"/>
              <w:right w:val="nil"/>
            </w:tcBorders>
            <w:shd w:val="clear" w:color="auto" w:fill="auto"/>
            <w:noWrap/>
            <w:vAlign w:val="bottom"/>
            <w:hideMark/>
          </w:tcPr>
          <w:p w:rsidR="005D0900" w:rsidRPr="00233691" w:rsidRDefault="005D0900" w:rsidP="00CA3834">
            <w:pPr>
              <w:rPr>
                <w:rFonts w:asciiTheme="minorHAnsi" w:hAnsiTheme="minorHAnsi" w:cstheme="minorHAnsi"/>
                <w:color w:val="000000"/>
              </w:rPr>
            </w:pPr>
          </w:p>
        </w:tc>
      </w:tr>
    </w:tbl>
    <w:p w:rsidR="00A317A7" w:rsidRDefault="00A317A7" w:rsidP="00A317A7">
      <w:pPr>
        <w:pStyle w:val="Brdtext"/>
        <w:rPr>
          <w:rFonts w:asciiTheme="minorHAnsi" w:hAnsiTheme="minorHAnsi" w:cstheme="minorHAnsi"/>
          <w:sz w:val="20"/>
        </w:rPr>
      </w:pPr>
    </w:p>
    <w:p w:rsidR="00800BB5" w:rsidRPr="00233691" w:rsidRDefault="00800BB5" w:rsidP="00A317A7">
      <w:pPr>
        <w:pStyle w:val="Brdtext"/>
        <w:rPr>
          <w:rFonts w:asciiTheme="minorHAnsi" w:hAnsiTheme="minorHAnsi" w:cstheme="minorHAnsi"/>
          <w:sz w:val="20"/>
        </w:rPr>
      </w:pPr>
    </w:p>
    <w:p w:rsidR="00B220E5" w:rsidRDefault="00B220E5"/>
    <w:p w:rsidR="00A317A7" w:rsidRPr="00800BB5" w:rsidRDefault="00A317A7" w:rsidP="00800BB5">
      <w:pPr>
        <w:jc w:val="center"/>
        <w:rPr>
          <w:rFonts w:asciiTheme="minorHAnsi" w:hAnsiTheme="minorHAnsi" w:cstheme="minorHAnsi"/>
          <w:i/>
          <w:sz w:val="28"/>
        </w:rPr>
      </w:pPr>
      <w:r w:rsidRPr="00800BB5">
        <w:rPr>
          <w:rFonts w:asciiTheme="minorHAnsi" w:hAnsiTheme="minorHAnsi" w:cstheme="minorHAnsi"/>
          <w:i/>
          <w:szCs w:val="23"/>
        </w:rPr>
        <w:t>Information om hur Östra Göinge kommun hanterar dina personuppgifter finns på sista sidan</w:t>
      </w:r>
    </w:p>
    <w:p w:rsidR="00E31432" w:rsidRDefault="00E31432" w:rsidP="00A317A7">
      <w:pPr>
        <w:ind w:left="137"/>
        <w:rPr>
          <w:rFonts w:asciiTheme="minorHAnsi" w:hAnsiTheme="minorHAnsi" w:cstheme="minorHAnsi"/>
          <w:sz w:val="20"/>
        </w:rPr>
      </w:pPr>
    </w:p>
    <w:p w:rsidR="00A317A7" w:rsidRPr="000C2183" w:rsidRDefault="00A317A7" w:rsidP="00A317A7">
      <w:pPr>
        <w:ind w:left="137"/>
        <w:rPr>
          <w:rFonts w:asciiTheme="minorHAnsi" w:hAnsiTheme="minorHAnsi" w:cstheme="minorHAnsi"/>
          <w:sz w:val="20"/>
        </w:rPr>
      </w:pPr>
      <w:r w:rsidRPr="000C2183">
        <w:rPr>
          <w:rFonts w:asciiTheme="minorHAnsi" w:hAnsiTheme="minorHAnsi" w:cstheme="minorHAnsi"/>
          <w:sz w:val="20"/>
        </w:rPr>
        <w:t>Information</w:t>
      </w:r>
    </w:p>
    <w:p w:rsidR="00A317A7" w:rsidRPr="000C2183" w:rsidRDefault="00A317A7" w:rsidP="00A317A7">
      <w:pPr>
        <w:pStyle w:val="Brdtext"/>
        <w:rPr>
          <w:rFonts w:asciiTheme="minorHAnsi" w:hAnsiTheme="minorHAnsi" w:cstheme="minorHAnsi"/>
          <w:sz w:val="20"/>
        </w:rPr>
      </w:pPr>
    </w:p>
    <w:p w:rsidR="00A317A7" w:rsidRPr="000C2183" w:rsidRDefault="00A317A7" w:rsidP="00A317A7">
      <w:pPr>
        <w:pStyle w:val="Brdtext"/>
        <w:rPr>
          <w:rFonts w:asciiTheme="minorHAnsi" w:hAnsiTheme="minorHAnsi" w:cstheme="minorHAnsi"/>
          <w:sz w:val="20"/>
        </w:rPr>
      </w:pPr>
    </w:p>
    <w:p w:rsidR="00A317A7" w:rsidRPr="000C2183" w:rsidRDefault="00A317A7" w:rsidP="00A317A7">
      <w:pPr>
        <w:spacing w:before="148"/>
        <w:ind w:left="137"/>
        <w:rPr>
          <w:rFonts w:asciiTheme="minorHAnsi" w:hAnsiTheme="minorHAnsi" w:cstheme="minorHAnsi"/>
          <w:b/>
          <w:sz w:val="36"/>
        </w:rPr>
      </w:pPr>
      <w:r w:rsidRPr="000C2183">
        <w:rPr>
          <w:rFonts w:asciiTheme="minorHAnsi" w:hAnsiTheme="minorHAnsi" w:cstheme="minorHAnsi"/>
          <w:b/>
          <w:sz w:val="36"/>
        </w:rPr>
        <w:t>Hur Östra Göinge kommun behandlar dina personuppgifter</w:t>
      </w:r>
    </w:p>
    <w:p w:rsidR="00A317A7" w:rsidRPr="003535F9" w:rsidRDefault="00A317A7" w:rsidP="00A317A7">
      <w:pPr>
        <w:pStyle w:val="Brdtext"/>
        <w:spacing w:before="113"/>
        <w:ind w:left="137"/>
      </w:pPr>
      <w:r w:rsidRPr="003535F9">
        <w:t xml:space="preserve">Vi är måna om din integritet. Vi behöver spara och behandla personuppgifter om dig. Syftet med personuppgiftsbehandlingen är för att vi ska kunna uppfylla de krav som finns i skollagen när det gäller elevers skolgång. Vi vill ge dig som elev de bästa förutsättningar som möjligt för din skolgång och utvecklande tid i skolan. </w:t>
      </w:r>
    </w:p>
    <w:p w:rsidR="00A317A7" w:rsidRPr="003535F9" w:rsidRDefault="00A317A7" w:rsidP="00A317A7">
      <w:pPr>
        <w:pStyle w:val="Brdtext"/>
        <w:spacing w:before="1"/>
      </w:pPr>
    </w:p>
    <w:p w:rsidR="00A317A7" w:rsidRPr="003535F9" w:rsidRDefault="00A317A7" w:rsidP="00A317A7">
      <w:pPr>
        <w:pStyle w:val="Brdtext"/>
        <w:ind w:left="137"/>
      </w:pPr>
      <w:r w:rsidRPr="003535F9">
        <w:t>Vi har fått dina personuppgifter genom din ansökan/inskrivning i skolan samt genom de uppgifter som framkommer under din skoltid. Under hela den tid vi behandlar personuppgifterna följer vi de bestämmelser som finns i lagstiftningen kring personuppgifter samt allmänna handlingar. Den rättsliga grunden för att behandla dina personuppgifter är i det här fallet rättslig förpliktelse, myndighetsutövning samt uppgift av allmänt intresse. Dina uppgifter kommer att sparas eller gallras enligt kommunens informations-/dokumenthanteringsplan.</w:t>
      </w:r>
    </w:p>
    <w:p w:rsidR="00A317A7" w:rsidRPr="003535F9" w:rsidRDefault="00A317A7" w:rsidP="00A317A7">
      <w:pPr>
        <w:pStyle w:val="Brdtext"/>
      </w:pPr>
    </w:p>
    <w:p w:rsidR="00A317A7" w:rsidRPr="003535F9" w:rsidRDefault="00A317A7" w:rsidP="00A317A7">
      <w:pPr>
        <w:pStyle w:val="Brdtext"/>
        <w:spacing w:before="1"/>
        <w:ind w:left="137" w:right="99"/>
      </w:pPr>
      <w:r w:rsidRPr="003535F9">
        <w:t>De personuppgifter vi behandlar om dig delas med de parter som behöver vara berörda för att vi ska kunna anordna och administrera din skolgång. Vi kan därför komma att dela dina personuppgifter med en tredje part, förutsatt att vi är skyldiga att göra så enligt lag. Däremot kommer vi aldrig att överföra</w:t>
      </w:r>
      <w:r w:rsidRPr="003535F9">
        <w:rPr>
          <w:spacing w:val="-3"/>
        </w:rPr>
        <w:t xml:space="preserve"> </w:t>
      </w:r>
      <w:r w:rsidRPr="003535F9">
        <w:t>dina</w:t>
      </w:r>
      <w:r w:rsidRPr="003535F9">
        <w:rPr>
          <w:spacing w:val="-1"/>
        </w:rPr>
        <w:t xml:space="preserve"> </w:t>
      </w:r>
      <w:r w:rsidRPr="003535F9">
        <w:t>uppgifter</w:t>
      </w:r>
      <w:r w:rsidRPr="003535F9">
        <w:rPr>
          <w:spacing w:val="-1"/>
        </w:rPr>
        <w:t xml:space="preserve"> </w:t>
      </w:r>
      <w:r w:rsidRPr="003535F9">
        <w:t>till</w:t>
      </w:r>
      <w:r w:rsidRPr="003535F9">
        <w:rPr>
          <w:spacing w:val="-1"/>
        </w:rPr>
        <w:t xml:space="preserve"> </w:t>
      </w:r>
      <w:r w:rsidRPr="003535F9">
        <w:t>ett</w:t>
      </w:r>
      <w:r w:rsidRPr="003535F9">
        <w:rPr>
          <w:spacing w:val="-15"/>
        </w:rPr>
        <w:t xml:space="preserve"> </w:t>
      </w:r>
      <w:r w:rsidRPr="003535F9">
        <w:t>land</w:t>
      </w:r>
      <w:r w:rsidRPr="003535F9">
        <w:rPr>
          <w:spacing w:val="-1"/>
        </w:rPr>
        <w:t xml:space="preserve"> </w:t>
      </w:r>
      <w:r w:rsidRPr="003535F9">
        <w:t>utanför</w:t>
      </w:r>
      <w:r w:rsidRPr="003535F9">
        <w:rPr>
          <w:spacing w:val="-11"/>
        </w:rPr>
        <w:t xml:space="preserve"> </w:t>
      </w:r>
      <w:r w:rsidRPr="003535F9">
        <w:t>EU,</w:t>
      </w:r>
      <w:r w:rsidRPr="003535F9">
        <w:rPr>
          <w:spacing w:val="-4"/>
        </w:rPr>
        <w:t xml:space="preserve"> </w:t>
      </w:r>
      <w:r w:rsidRPr="003535F9">
        <w:t>om</w:t>
      </w:r>
      <w:r w:rsidRPr="003535F9">
        <w:rPr>
          <w:spacing w:val="-6"/>
        </w:rPr>
        <w:t xml:space="preserve"> </w:t>
      </w:r>
      <w:r w:rsidRPr="003535F9">
        <w:t>inte</w:t>
      </w:r>
      <w:r w:rsidRPr="003535F9">
        <w:rPr>
          <w:spacing w:val="-8"/>
        </w:rPr>
        <w:t xml:space="preserve"> </w:t>
      </w:r>
      <w:r w:rsidRPr="003535F9">
        <w:t>undantag</w:t>
      </w:r>
      <w:r w:rsidRPr="003535F9">
        <w:rPr>
          <w:spacing w:val="-9"/>
        </w:rPr>
        <w:t xml:space="preserve"> </w:t>
      </w:r>
      <w:r w:rsidRPr="003535F9">
        <w:t>anges</w:t>
      </w:r>
      <w:r w:rsidRPr="003535F9">
        <w:rPr>
          <w:spacing w:val="-6"/>
        </w:rPr>
        <w:t xml:space="preserve"> </w:t>
      </w:r>
      <w:r w:rsidRPr="003535F9">
        <w:t>i</w:t>
      </w:r>
      <w:r w:rsidRPr="003535F9">
        <w:rPr>
          <w:spacing w:val="-1"/>
        </w:rPr>
        <w:t xml:space="preserve"> </w:t>
      </w:r>
      <w:r w:rsidRPr="003535F9">
        <w:t>dataskyddsförordningen.</w:t>
      </w:r>
    </w:p>
    <w:p w:rsidR="00A317A7" w:rsidRPr="003535F9" w:rsidRDefault="00A317A7" w:rsidP="00A317A7">
      <w:pPr>
        <w:pStyle w:val="Brdtext"/>
      </w:pPr>
    </w:p>
    <w:p w:rsidR="00A317A7" w:rsidRPr="003535F9" w:rsidRDefault="00A317A7" w:rsidP="00A317A7">
      <w:pPr>
        <w:pStyle w:val="Brdtext"/>
        <w:ind w:left="137" w:right="155"/>
      </w:pPr>
      <w:r w:rsidRPr="003535F9">
        <w:t>Personuppgiftsansvarig är kommunstyrelsen. Du har rätt att kontakta oss om du vill ha ut information om de uppgifter vi har om dig, för att begära rättelse, överföring eller för att begära att vi begränsar behandlingen, för att göra invändningar eller begära radering av dina personuppgifter. En sådan begäran görs på därför avsedd blankett (finns på kommunens hemsida och i kundtjänst på kommunhuset i Broby). Begäran lämnas in personligen på kommunhuset, medtag giltig legitimation.</w:t>
      </w:r>
    </w:p>
    <w:p w:rsidR="00A317A7" w:rsidRPr="003535F9" w:rsidRDefault="00A317A7" w:rsidP="00A317A7">
      <w:pPr>
        <w:pStyle w:val="Brdtext"/>
      </w:pPr>
    </w:p>
    <w:p w:rsidR="00A317A7" w:rsidRPr="003535F9" w:rsidRDefault="00A317A7" w:rsidP="00A317A7">
      <w:pPr>
        <w:pStyle w:val="Brdtext"/>
        <w:ind w:left="137" w:right="847"/>
      </w:pPr>
      <w:r w:rsidRPr="003535F9">
        <w:t xml:space="preserve">Om du har frågor kan du kontakta oss: </w:t>
      </w:r>
      <w:hyperlink r:id="rId6">
        <w:r w:rsidRPr="003535F9">
          <w:rPr>
            <w:color w:val="0000FF"/>
            <w:u w:val="single" w:color="0000FF"/>
          </w:rPr>
          <w:t>gdpr@ostragoinge.se</w:t>
        </w:r>
        <w:r w:rsidRPr="003535F9">
          <w:rPr>
            <w:color w:val="0000FF"/>
          </w:rPr>
          <w:t xml:space="preserve"> </w:t>
        </w:r>
      </w:hyperlink>
      <w:r w:rsidRPr="003535F9">
        <w:t>eller Östra Göinge kommun, Storgatan 4, 289 41 Broby.</w:t>
      </w:r>
    </w:p>
    <w:p w:rsidR="00A317A7" w:rsidRPr="003535F9" w:rsidRDefault="00A317A7" w:rsidP="00A317A7">
      <w:pPr>
        <w:pStyle w:val="Brdtext"/>
        <w:spacing w:before="2"/>
      </w:pPr>
    </w:p>
    <w:p w:rsidR="00A317A7" w:rsidRPr="003535F9" w:rsidRDefault="00A317A7" w:rsidP="00A317A7">
      <w:pPr>
        <w:pStyle w:val="Brdtext"/>
        <w:ind w:left="137" w:right="520"/>
      </w:pPr>
      <w:r w:rsidRPr="003535F9">
        <w:t xml:space="preserve">Har du synpunkter på kommunens behandling av dina personuppgifter når du vårt dataskyddsombud på </w:t>
      </w:r>
      <w:hyperlink r:id="rId7">
        <w:r w:rsidRPr="003535F9">
          <w:rPr>
            <w:color w:val="0000FF"/>
            <w:u w:val="single" w:color="0000FF"/>
          </w:rPr>
          <w:t>dataskydd@sydarkivera.se</w:t>
        </w:r>
        <w:r w:rsidRPr="003535F9">
          <w:rPr>
            <w:color w:val="0000FF"/>
          </w:rPr>
          <w:t xml:space="preserve"> </w:t>
        </w:r>
      </w:hyperlink>
      <w:r w:rsidRPr="003535F9">
        <w:t>eller Sydarkivera, Box 182, 342 22 Alvesta.</w:t>
      </w:r>
    </w:p>
    <w:p w:rsidR="00A317A7" w:rsidRPr="003535F9" w:rsidRDefault="00A317A7" w:rsidP="00A317A7">
      <w:pPr>
        <w:pStyle w:val="Brdtext"/>
      </w:pPr>
    </w:p>
    <w:p w:rsidR="00A317A7" w:rsidRPr="003535F9" w:rsidRDefault="00A317A7" w:rsidP="00A317A7">
      <w:pPr>
        <w:pStyle w:val="Brdtext"/>
        <w:ind w:left="137"/>
      </w:pPr>
      <w:r w:rsidRPr="003535F9">
        <w:t xml:space="preserve">Är du inte nöjd med kommunens svar på din kontakt, kan du vända dig till </w:t>
      </w:r>
      <w:hyperlink r:id="rId8">
        <w:r w:rsidRPr="003535F9">
          <w:rPr>
            <w:color w:val="0000FF"/>
            <w:u w:val="single" w:color="0000FF"/>
          </w:rPr>
          <w:t>Datainspektionen</w:t>
        </w:r>
        <w:r w:rsidRPr="003535F9">
          <w:rPr>
            <w:color w:val="0000FF"/>
          </w:rPr>
          <w:t xml:space="preserve"> </w:t>
        </w:r>
      </w:hyperlink>
      <w:r w:rsidRPr="003535F9">
        <w:t>med klagomål på Östra Göinge kommuns behandling av dina personuppgifter.</w:t>
      </w:r>
    </w:p>
    <w:p w:rsidR="00A317A7" w:rsidRPr="003535F9" w:rsidRDefault="00A317A7" w:rsidP="00A317A7">
      <w:pPr>
        <w:pStyle w:val="Brdtext"/>
      </w:pPr>
    </w:p>
    <w:p w:rsidR="00A317A7" w:rsidRPr="003535F9" w:rsidRDefault="00A317A7" w:rsidP="00A317A7">
      <w:pPr>
        <w:pStyle w:val="Brdtext"/>
        <w:ind w:left="137"/>
      </w:pPr>
      <w:r w:rsidRPr="003535F9">
        <w:t>Mer information om hur Östra Göinge kommun behandlar dina personuppgifter finns på</w:t>
      </w:r>
    </w:p>
    <w:p w:rsidR="00A317A7" w:rsidRPr="003535F9" w:rsidRDefault="003D3299" w:rsidP="00A317A7">
      <w:pPr>
        <w:pStyle w:val="Brdtext"/>
        <w:ind w:left="137"/>
      </w:pPr>
      <w:hyperlink r:id="rId9">
        <w:r w:rsidR="00A317A7" w:rsidRPr="003535F9">
          <w:rPr>
            <w:color w:val="0000FF"/>
            <w:u w:val="single" w:color="0000FF"/>
          </w:rPr>
          <w:t>www.ostragoinge.se/behandling-av-personuppgifter/</w:t>
        </w:r>
      </w:hyperlink>
    </w:p>
    <w:p w:rsidR="00A317A7" w:rsidRPr="003535F9" w:rsidRDefault="00A317A7" w:rsidP="00A317A7">
      <w:pPr>
        <w:pStyle w:val="Brdtext"/>
      </w:pPr>
    </w:p>
    <w:p w:rsidR="00A317A7" w:rsidRDefault="00A317A7"/>
    <w:sectPr w:rsidR="00A317A7">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17A7" w:rsidRDefault="00A317A7" w:rsidP="009F6B8E">
      <w:r>
        <w:separator/>
      </w:r>
    </w:p>
  </w:endnote>
  <w:endnote w:type="continuationSeparator" w:id="0">
    <w:p w:rsidR="00A317A7" w:rsidRDefault="00A317A7" w:rsidP="009F6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B8E" w:rsidRDefault="009F6B8E" w:rsidP="009F6B8E">
    <w:pPr>
      <w:pStyle w:val="Sidfot"/>
      <w:pBdr>
        <w:bottom w:val="single" w:sz="6" w:space="1" w:color="auto"/>
      </w:pBdr>
      <w:ind w:right="140"/>
      <w:jc w:val="center"/>
      <w:rPr>
        <w:b/>
        <w:sz w:val="16"/>
      </w:rPr>
    </w:pPr>
  </w:p>
  <w:p w:rsidR="009F6B8E" w:rsidRDefault="009F6B8E" w:rsidP="009F6B8E">
    <w:pPr>
      <w:pStyle w:val="Sidfot"/>
      <w:ind w:right="140"/>
      <w:jc w:val="center"/>
      <w:rPr>
        <w:b/>
        <w:sz w:val="16"/>
      </w:rPr>
    </w:pPr>
  </w:p>
  <w:p w:rsidR="009F6B8E" w:rsidRDefault="009F6B8E" w:rsidP="009F6B8E">
    <w:pPr>
      <w:pStyle w:val="Sidfot"/>
      <w:ind w:right="140"/>
      <w:jc w:val="center"/>
      <w:rPr>
        <w:b/>
        <w:sz w:val="16"/>
      </w:rPr>
    </w:pPr>
  </w:p>
  <w:p w:rsidR="009F6B8E" w:rsidRPr="00C00375" w:rsidRDefault="009F6B8E" w:rsidP="009F6B8E">
    <w:pPr>
      <w:pStyle w:val="Sidfot"/>
      <w:ind w:right="140"/>
      <w:jc w:val="center"/>
      <w:rPr>
        <w:sz w:val="16"/>
      </w:rPr>
    </w:pPr>
    <w:r w:rsidRPr="00C00375">
      <w:rPr>
        <w:b/>
        <w:sz w:val="16"/>
      </w:rPr>
      <w:t>Östra Göinge kommun</w:t>
    </w:r>
    <w:r w:rsidR="00420B9C">
      <w:rPr>
        <w:b/>
        <w:sz w:val="16"/>
      </w:rPr>
      <w:t xml:space="preserve">, </w:t>
    </w:r>
    <w:r w:rsidR="00420B9C" w:rsidRPr="00420B9C">
      <w:rPr>
        <w:sz w:val="16"/>
      </w:rPr>
      <w:t>Göinge Utbildningscenter</w:t>
    </w:r>
    <w:r w:rsidR="00420B9C">
      <w:rPr>
        <w:b/>
        <w:sz w:val="16"/>
      </w:rPr>
      <w:t>,</w:t>
    </w:r>
    <w:r w:rsidRPr="00C00375">
      <w:rPr>
        <w:sz w:val="16"/>
      </w:rPr>
      <w:t xml:space="preserve"> </w:t>
    </w:r>
    <w:r w:rsidR="00420B9C">
      <w:rPr>
        <w:sz w:val="16"/>
      </w:rPr>
      <w:t>Box 66</w:t>
    </w:r>
    <w:r w:rsidRPr="00C00375">
      <w:rPr>
        <w:sz w:val="16"/>
      </w:rPr>
      <w:t xml:space="preserve">, 289 </w:t>
    </w:r>
    <w:r w:rsidR="00420B9C">
      <w:rPr>
        <w:sz w:val="16"/>
      </w:rPr>
      <w:t>03</w:t>
    </w:r>
    <w:r w:rsidRPr="00C00375">
      <w:rPr>
        <w:sz w:val="16"/>
      </w:rPr>
      <w:t xml:space="preserve"> Broby </w:t>
    </w:r>
    <w:r w:rsidRPr="00C00375">
      <w:rPr>
        <w:b/>
        <w:sz w:val="16"/>
      </w:rPr>
      <w:t>Växel:</w:t>
    </w:r>
    <w:r w:rsidRPr="00C00375">
      <w:rPr>
        <w:sz w:val="16"/>
      </w:rPr>
      <w:t xml:space="preserve"> 044-775 6</w:t>
    </w:r>
    <w:r w:rsidR="00420B9C">
      <w:rPr>
        <w:sz w:val="16"/>
      </w:rPr>
      <w:t>4</w:t>
    </w:r>
    <w:r w:rsidRPr="00C00375">
      <w:rPr>
        <w:sz w:val="16"/>
      </w:rPr>
      <w:t xml:space="preserve"> 00</w:t>
    </w:r>
  </w:p>
  <w:p w:rsidR="009F6B8E" w:rsidRPr="009F6B8E" w:rsidRDefault="009F6B8E" w:rsidP="009F6B8E">
    <w:pPr>
      <w:pStyle w:val="Sidfot"/>
      <w:ind w:right="140"/>
      <w:jc w:val="center"/>
      <w:rPr>
        <w:sz w:val="16"/>
        <w:lang w:val="en-US"/>
      </w:rPr>
    </w:pPr>
    <w:r w:rsidRPr="00C00375">
      <w:rPr>
        <w:b/>
        <w:sz w:val="16"/>
        <w:lang w:val="en-US"/>
      </w:rPr>
      <w:t>Bankgiro:</w:t>
    </w:r>
    <w:r w:rsidRPr="00C00375">
      <w:rPr>
        <w:sz w:val="16"/>
        <w:lang w:val="en-US"/>
      </w:rPr>
      <w:t xml:space="preserve"> 265-9399 </w:t>
    </w:r>
    <w:r w:rsidRPr="00C00375">
      <w:rPr>
        <w:b/>
        <w:sz w:val="16"/>
        <w:lang w:val="en-US"/>
      </w:rPr>
      <w:t>Mail:</w:t>
    </w:r>
    <w:r w:rsidRPr="00C00375">
      <w:rPr>
        <w:sz w:val="16"/>
        <w:lang w:val="en-US"/>
      </w:rPr>
      <w:t xml:space="preserve"> </w:t>
    </w:r>
    <w:r w:rsidR="00420B9C">
      <w:rPr>
        <w:sz w:val="16"/>
        <w:lang w:val="en-US"/>
      </w:rPr>
      <w:t>guc</w:t>
    </w:r>
    <w:r w:rsidRPr="00C00375">
      <w:rPr>
        <w:sz w:val="16"/>
        <w:lang w:val="en-US"/>
      </w:rPr>
      <w:t xml:space="preserve">@ostragoinge.se </w:t>
    </w:r>
    <w:r w:rsidRPr="00C00375">
      <w:rPr>
        <w:b/>
        <w:sz w:val="16"/>
        <w:lang w:val="en-US"/>
      </w:rPr>
      <w:t>Webb:</w:t>
    </w:r>
    <w:r w:rsidRPr="00C00375">
      <w:rPr>
        <w:sz w:val="16"/>
        <w:lang w:val="en-US"/>
      </w:rPr>
      <w:t xml:space="preserve"> www.ostragoinge.se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17A7" w:rsidRDefault="00A317A7" w:rsidP="009F6B8E">
      <w:r>
        <w:separator/>
      </w:r>
    </w:p>
  </w:footnote>
  <w:footnote w:type="continuationSeparator" w:id="0">
    <w:p w:rsidR="00A317A7" w:rsidRDefault="00A317A7" w:rsidP="009F6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B8E" w:rsidRPr="00BF6FDA" w:rsidRDefault="009F6B8E" w:rsidP="00BF6FDA">
    <w:pPr>
      <w:pStyle w:val="Sidhuvud"/>
      <w:tabs>
        <w:tab w:val="left" w:pos="4536"/>
      </w:tabs>
      <w:ind w:left="5216"/>
      <w:rPr>
        <w:b/>
        <w:sz w:val="32"/>
        <w:szCs w:val="32"/>
      </w:rPr>
    </w:pPr>
    <w:r w:rsidRPr="00BF6FDA">
      <w:rPr>
        <w:b/>
        <w:noProof/>
        <w:sz w:val="32"/>
        <w:szCs w:val="32"/>
        <w:lang w:eastAsia="sv-SE"/>
      </w:rPr>
      <w:drawing>
        <wp:anchor distT="0" distB="0" distL="114300" distR="114300" simplePos="0" relativeHeight="251659264" behindDoc="1" locked="0" layoutInCell="1" allowOverlap="1" wp14:anchorId="282ED2CE" wp14:editId="2759E109">
          <wp:simplePos x="0" y="0"/>
          <wp:positionH relativeFrom="margin">
            <wp:align>left</wp:align>
          </wp:positionH>
          <wp:positionV relativeFrom="paragraph">
            <wp:posOffset>-297519</wp:posOffset>
          </wp:positionV>
          <wp:extent cx="1954800" cy="496800"/>
          <wp:effectExtent l="0" t="0" r="7620" b="0"/>
          <wp:wrapNone/>
          <wp:docPr id="3" name="Bild 7" descr="Beskrivning: Beskrivning: PRODUKTIONER:Östra Göinge:12_0205_wordmallar:bilder:logo_ostragoinge_svar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Beskrivning: Beskrivning: PRODUKTIONER:Östra Göinge:12_0205_wordmallar:bilder:logo_ostragoinge_svart.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4800" cy="49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A317A7" w:rsidRPr="00BF6FDA">
      <w:rPr>
        <w:b/>
        <w:sz w:val="32"/>
        <w:szCs w:val="32"/>
      </w:rPr>
      <w:t>Matersättning för elev i APL/Praktik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forms" w:formatting="1" w:enforcement="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7A7"/>
    <w:rsid w:val="003A485F"/>
    <w:rsid w:val="003D3299"/>
    <w:rsid w:val="00420B9C"/>
    <w:rsid w:val="004E4F84"/>
    <w:rsid w:val="005D0900"/>
    <w:rsid w:val="005F1596"/>
    <w:rsid w:val="00800BB5"/>
    <w:rsid w:val="009F6B8E"/>
    <w:rsid w:val="00A317A7"/>
    <w:rsid w:val="00B220E5"/>
    <w:rsid w:val="00BF6FDA"/>
    <w:rsid w:val="00DA74E0"/>
    <w:rsid w:val="00E31432"/>
    <w:rsid w:val="00FA3B2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F9666"/>
  <w15:chartTrackingRefBased/>
  <w15:docId w15:val="{440CC2F6-FF79-467B-9FEE-2258B6D6B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A317A7"/>
    <w:pPr>
      <w:widowControl w:val="0"/>
      <w:autoSpaceDE w:val="0"/>
      <w:autoSpaceDN w:val="0"/>
      <w:spacing w:after="0" w:line="240" w:lineRule="auto"/>
    </w:pPr>
    <w:rPr>
      <w:rFonts w:ascii="Times New Roman" w:eastAsia="Times New Roman" w:hAnsi="Times New Roman" w:cs="Times New Roman"/>
      <w:lang w:eastAsia="sv-SE" w:bidi="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9F6B8E"/>
    <w:pPr>
      <w:widowControl/>
      <w:tabs>
        <w:tab w:val="center" w:pos="4536"/>
        <w:tab w:val="right" w:pos="9072"/>
      </w:tabs>
      <w:autoSpaceDE/>
      <w:autoSpaceDN/>
    </w:pPr>
    <w:rPr>
      <w:rFonts w:asciiTheme="minorHAnsi" w:eastAsiaTheme="minorHAnsi" w:hAnsiTheme="minorHAnsi" w:cstheme="minorBidi"/>
      <w:lang w:eastAsia="en-US" w:bidi="ar-SA"/>
    </w:rPr>
  </w:style>
  <w:style w:type="character" w:customStyle="1" w:styleId="SidhuvudChar">
    <w:name w:val="Sidhuvud Char"/>
    <w:basedOn w:val="Standardstycketeckensnitt"/>
    <w:link w:val="Sidhuvud"/>
    <w:uiPriority w:val="99"/>
    <w:rsid w:val="009F6B8E"/>
  </w:style>
  <w:style w:type="paragraph" w:styleId="Sidfot">
    <w:name w:val="footer"/>
    <w:basedOn w:val="Normal"/>
    <w:link w:val="SidfotChar"/>
    <w:uiPriority w:val="99"/>
    <w:unhideWhenUsed/>
    <w:rsid w:val="009F6B8E"/>
    <w:pPr>
      <w:widowControl/>
      <w:tabs>
        <w:tab w:val="center" w:pos="4536"/>
        <w:tab w:val="right" w:pos="9072"/>
      </w:tabs>
      <w:autoSpaceDE/>
      <w:autoSpaceDN/>
    </w:pPr>
    <w:rPr>
      <w:rFonts w:asciiTheme="minorHAnsi" w:eastAsiaTheme="minorHAnsi" w:hAnsiTheme="minorHAnsi" w:cstheme="minorBidi"/>
      <w:lang w:eastAsia="en-US" w:bidi="ar-SA"/>
    </w:rPr>
  </w:style>
  <w:style w:type="character" w:customStyle="1" w:styleId="SidfotChar">
    <w:name w:val="Sidfot Char"/>
    <w:basedOn w:val="Standardstycketeckensnitt"/>
    <w:link w:val="Sidfot"/>
    <w:uiPriority w:val="99"/>
    <w:rsid w:val="009F6B8E"/>
  </w:style>
  <w:style w:type="paragraph" w:styleId="Brdtext">
    <w:name w:val="Body Text"/>
    <w:basedOn w:val="Normal"/>
    <w:link w:val="BrdtextChar"/>
    <w:uiPriority w:val="1"/>
    <w:qFormat/>
    <w:rsid w:val="00A317A7"/>
    <w:rPr>
      <w:sz w:val="24"/>
      <w:szCs w:val="24"/>
    </w:rPr>
  </w:style>
  <w:style w:type="character" w:customStyle="1" w:styleId="BrdtextChar">
    <w:name w:val="Brödtext Char"/>
    <w:basedOn w:val="Standardstycketeckensnitt"/>
    <w:link w:val="Brdtext"/>
    <w:uiPriority w:val="1"/>
    <w:rsid w:val="00A317A7"/>
    <w:rPr>
      <w:rFonts w:ascii="Times New Roman" w:eastAsia="Times New Roman" w:hAnsi="Times New Roman" w:cs="Times New Roman"/>
      <w:sz w:val="24"/>
      <w:szCs w:val="24"/>
      <w:lang w:eastAsia="sv-SE" w:bidi="sv-SE"/>
    </w:rPr>
  </w:style>
  <w:style w:type="table" w:styleId="Tabellrutnt">
    <w:name w:val="Table Grid"/>
    <w:basedOn w:val="Normaltabell"/>
    <w:rsid w:val="00A317A7"/>
    <w:pPr>
      <w:spacing w:after="0" w:line="240" w:lineRule="auto"/>
    </w:pPr>
    <w:rPr>
      <w:rFonts w:ascii="Times New Roman" w:eastAsia="Times New Roman" w:hAnsi="Times New Roman" w:cs="Times New Roman"/>
      <w:sz w:val="24"/>
      <w:szCs w:val="24"/>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17A7"/>
    <w:pPr>
      <w:autoSpaceDE w:val="0"/>
      <w:autoSpaceDN w:val="0"/>
      <w:adjustRightInd w:val="0"/>
      <w:spacing w:after="0" w:line="240" w:lineRule="auto"/>
    </w:pPr>
    <w:rPr>
      <w:rFonts w:ascii="Times New Roman" w:eastAsia="Times New Roman" w:hAnsi="Times New Roman" w:cs="Times New Roman"/>
      <w:color w:val="000000"/>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tainspektionen.se/"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dataskydd@sydarkivera.s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dpr@ostragoinge.se"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ostragoinge.se/behandling-av-personuppgif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648</Words>
  <Characters>3438</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Unikom</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 Jimmy</dc:creator>
  <cp:keywords/>
  <dc:description/>
  <cp:lastModifiedBy>Petersson, Kathrine</cp:lastModifiedBy>
  <cp:revision>12</cp:revision>
  <dcterms:created xsi:type="dcterms:W3CDTF">2020-02-07T10:51:00Z</dcterms:created>
  <dcterms:modified xsi:type="dcterms:W3CDTF">2024-01-31T09:04:00Z</dcterms:modified>
</cp:coreProperties>
</file>